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B351A" w14:textId="77777777" w:rsidR="002258C0" w:rsidRDefault="00E476D3">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w:t>
      </w:r>
      <w:r>
        <w:rPr>
          <w:rFonts w:ascii="Times Ext Roman" w:hAnsi="Times Ext Roman" w:cs="Naskh MT for Bosch School" w:hint="cs"/>
          <w:sz w:val="23"/>
          <w:szCs w:val="23"/>
          <w:rtl/>
        </w:rPr>
        <w:t>ا</w:t>
      </w:r>
      <w:r>
        <w:rPr>
          <w:rFonts w:ascii="Times Ext Roman" w:hAnsi="Times Ext Roman" w:cs="Naskh MT for Bosch School"/>
          <w:sz w:val="23"/>
          <w:szCs w:val="23"/>
          <w:rtl/>
        </w:rPr>
        <w:t>قدس ال</w:t>
      </w:r>
      <w:r>
        <w:rPr>
          <w:rFonts w:ascii="Times Ext Roman" w:hAnsi="Times Ext Roman" w:cs="Naskh MT for Bosch School" w:hint="cs"/>
          <w:sz w:val="23"/>
          <w:szCs w:val="23"/>
          <w:rtl/>
        </w:rPr>
        <w:t>ا</w:t>
      </w:r>
      <w:r w:rsidR="002258C0">
        <w:rPr>
          <w:rFonts w:ascii="Times Ext Roman" w:hAnsi="Times Ext Roman" w:cs="Naskh MT for Bosch School"/>
          <w:sz w:val="23"/>
          <w:szCs w:val="23"/>
          <w:rtl/>
        </w:rPr>
        <w:t>عظم</w:t>
      </w:r>
    </w:p>
    <w:p w14:paraId="6A40D7E5" w14:textId="77777777" w:rsidR="002258C0" w:rsidRDefault="002258C0">
      <w:pPr>
        <w:bidi/>
        <w:jc w:val="both"/>
        <w:rPr>
          <w:rFonts w:ascii="Times Ext Roman" w:hAnsi="Times Ext Roman" w:cs="Naskh MT for Bosch School"/>
          <w:sz w:val="23"/>
          <w:szCs w:val="23"/>
          <w:rtl/>
        </w:rPr>
      </w:pPr>
    </w:p>
    <w:p w14:paraId="54A767E6" w14:textId="62DCF5DB" w:rsidR="002258C0" w:rsidRDefault="00E476D3">
      <w:pPr>
        <w:bidi/>
        <w:jc w:val="both"/>
        <w:rPr>
          <w:rFonts w:ascii="Times Ext Roman" w:hAnsi="Times Ext Roman" w:cs="Naskh MT for Bosch School"/>
          <w:sz w:val="23"/>
          <w:szCs w:val="23"/>
          <w:rtl/>
        </w:rPr>
      </w:pPr>
      <w:r w:rsidRPr="00F35529">
        <w:rPr>
          <w:rFonts w:ascii="Times Ext Roman" w:hAnsi="Times Ext Roman" w:cs="Naskh MT for Bosch School"/>
          <w:sz w:val="23"/>
          <w:szCs w:val="23"/>
          <w:rtl/>
        </w:rPr>
        <w:t>ذکر من لدنّا لمن فاز ب</w:t>
      </w:r>
      <w:r w:rsidRPr="00F35529">
        <w:rPr>
          <w:rFonts w:ascii="Times Ext Roman" w:hAnsi="Times Ext Roman" w:cs="Naskh MT for Bosch School" w:hint="cs"/>
          <w:sz w:val="23"/>
          <w:szCs w:val="23"/>
          <w:rtl/>
        </w:rPr>
        <w:t>ا</w:t>
      </w:r>
      <w:r w:rsidR="002258C0" w:rsidRPr="00F35529">
        <w:rPr>
          <w:rFonts w:ascii="Times Ext Roman" w:hAnsi="Times Ext Roman" w:cs="Naskh MT for Bosch School"/>
          <w:sz w:val="23"/>
          <w:szCs w:val="23"/>
          <w:rtl/>
        </w:rPr>
        <w:t>نوار ا</w:t>
      </w:r>
      <w:r w:rsidRPr="00F35529">
        <w:rPr>
          <w:rFonts w:ascii="Times Ext Roman" w:hAnsi="Times Ext Roman" w:cs="Naskh MT for Bosch School"/>
          <w:sz w:val="23"/>
          <w:szCs w:val="23"/>
          <w:rtl/>
        </w:rPr>
        <w:t>لایمان</w:t>
      </w:r>
      <w:r>
        <w:rPr>
          <w:rFonts w:ascii="Times Ext Roman" w:hAnsi="Times Ext Roman" w:cs="Naskh MT for Bosch School"/>
          <w:sz w:val="23"/>
          <w:szCs w:val="23"/>
          <w:rtl/>
        </w:rPr>
        <w:t xml:space="preserve"> و اعترف بما انکره اهل ال</w:t>
      </w:r>
      <w:r>
        <w:rPr>
          <w:rFonts w:ascii="Times Ext Roman" w:hAnsi="Times Ext Roman" w:cs="Naskh MT for Bosch School" w:hint="cs"/>
          <w:sz w:val="23"/>
          <w:szCs w:val="23"/>
          <w:rtl/>
        </w:rPr>
        <w:t>ا</w:t>
      </w:r>
      <w:r w:rsidR="002258C0">
        <w:rPr>
          <w:rFonts w:ascii="Times Ext Roman" w:hAnsi="Times Ext Roman" w:cs="Naskh MT for Bosch School"/>
          <w:sz w:val="23"/>
          <w:szCs w:val="23"/>
          <w:rtl/>
        </w:rPr>
        <w:t>رض الّا من شآء اللّه العلیم الحکیم انّه کان قائماً بما امره اللّه و مستجیراً فی جوار رحمته الّتی سبقت العالمین ان افرح بعنایة ربّک و قل</w:t>
      </w:r>
    </w:p>
    <w:p w14:paraId="682967BC" w14:textId="51D0ADAC" w:rsidR="002258C0" w:rsidRDefault="00070DB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258C0">
        <w:rPr>
          <w:rFonts w:ascii="Times Ext Roman" w:hAnsi="Times Ext Roman" w:cs="Naskh MT for Bosch School"/>
          <w:sz w:val="23"/>
          <w:szCs w:val="23"/>
          <w:rtl/>
        </w:rPr>
        <w:t>لک ا</w:t>
      </w:r>
      <w:r w:rsidR="00E476D3">
        <w:rPr>
          <w:rFonts w:ascii="Times Ext Roman" w:hAnsi="Times Ext Roman" w:cs="Naskh MT for Bosch School"/>
          <w:sz w:val="23"/>
          <w:szCs w:val="23"/>
          <w:rtl/>
        </w:rPr>
        <w:t>لحمد یا اله من فی السّموات و ال</w:t>
      </w:r>
      <w:r w:rsidR="00E476D3">
        <w:rPr>
          <w:rFonts w:ascii="Times Ext Roman" w:hAnsi="Times Ext Roman" w:cs="Naskh MT for Bosch School" w:hint="cs"/>
          <w:sz w:val="23"/>
          <w:szCs w:val="23"/>
          <w:rtl/>
        </w:rPr>
        <w:t>ا</w:t>
      </w:r>
      <w:r w:rsidR="002258C0">
        <w:rPr>
          <w:rFonts w:ascii="Times Ext Roman" w:hAnsi="Times Ext Roman" w:cs="Naskh MT for Bosch School"/>
          <w:sz w:val="23"/>
          <w:szCs w:val="23"/>
          <w:rtl/>
        </w:rPr>
        <w:t>رضین و لک ا</w:t>
      </w:r>
      <w:r w:rsidR="00E476D3">
        <w:rPr>
          <w:rFonts w:ascii="Times Ext Roman" w:hAnsi="Times Ext Roman" w:cs="Naskh MT for Bosch School"/>
          <w:sz w:val="23"/>
          <w:szCs w:val="23"/>
          <w:rtl/>
        </w:rPr>
        <w:t>لحمد یا الهی بما جعلت السّجن ال</w:t>
      </w:r>
      <w:r w:rsidR="00E476D3">
        <w:rPr>
          <w:rFonts w:ascii="Times Ext Roman" w:hAnsi="Times Ext Roman" w:cs="Naskh MT for Bosch School" w:hint="cs"/>
          <w:sz w:val="23"/>
          <w:szCs w:val="23"/>
          <w:rtl/>
        </w:rPr>
        <w:t>ا</w:t>
      </w:r>
      <w:r w:rsidR="00E476D3">
        <w:rPr>
          <w:rFonts w:ascii="Times Ext Roman" w:hAnsi="Times Ext Roman" w:cs="Naskh MT for Bosch School"/>
          <w:sz w:val="23"/>
          <w:szCs w:val="23"/>
          <w:rtl/>
        </w:rPr>
        <w:t>عظم جنّة ل</w:t>
      </w:r>
      <w:r w:rsidR="00E476D3">
        <w:rPr>
          <w:rFonts w:ascii="Times Ext Roman" w:hAnsi="Times Ext Roman" w:cs="Naskh MT for Bosch School" w:hint="cs"/>
          <w:sz w:val="23"/>
          <w:szCs w:val="23"/>
          <w:rtl/>
        </w:rPr>
        <w:t>ا</w:t>
      </w:r>
      <w:r w:rsidR="00E476D3">
        <w:rPr>
          <w:rFonts w:ascii="Times Ext Roman" w:hAnsi="Times Ext Roman" w:cs="Naskh MT for Bosch School"/>
          <w:sz w:val="23"/>
          <w:szCs w:val="23"/>
          <w:rtl/>
        </w:rPr>
        <w:t>حبّ</w:t>
      </w:r>
      <w:r w:rsidR="00E476D3">
        <w:rPr>
          <w:rFonts w:ascii="Times Ext Roman" w:hAnsi="Times Ext Roman" w:cs="Naskh MT for Bosch School" w:hint="cs"/>
          <w:sz w:val="23"/>
          <w:szCs w:val="23"/>
          <w:rtl/>
        </w:rPr>
        <w:t>آ</w:t>
      </w:r>
      <w:r w:rsidR="002258C0">
        <w:rPr>
          <w:rFonts w:ascii="Times Ext Roman" w:hAnsi="Times Ext Roman" w:cs="Naskh MT for Bosch School"/>
          <w:sz w:val="23"/>
          <w:szCs w:val="23"/>
          <w:rtl/>
        </w:rPr>
        <w:t>ئک الّذین ما من</w:t>
      </w:r>
      <w:r w:rsidR="00E575F8">
        <w:rPr>
          <w:rFonts w:ascii="Times Ext Roman" w:hAnsi="Times Ext Roman" w:cs="Naskh MT for Bosch School" w:hint="cs"/>
          <w:sz w:val="23"/>
          <w:szCs w:val="23"/>
          <w:rtl/>
        </w:rPr>
        <w:t>َ</w:t>
      </w:r>
      <w:r w:rsidR="002258C0">
        <w:rPr>
          <w:rFonts w:ascii="Times Ext Roman" w:hAnsi="Times Ext Roman" w:cs="Naskh MT for Bosch School"/>
          <w:sz w:val="23"/>
          <w:szCs w:val="23"/>
          <w:rtl/>
        </w:rPr>
        <w:t>ع</w:t>
      </w:r>
      <w:r w:rsidR="00E575F8">
        <w:rPr>
          <w:rFonts w:ascii="Times Ext Roman" w:hAnsi="Times Ext Roman" w:cs="Naskh MT for Bosch School" w:hint="cs"/>
          <w:sz w:val="23"/>
          <w:szCs w:val="23"/>
          <w:rtl/>
        </w:rPr>
        <w:t>َ</w:t>
      </w:r>
      <w:r w:rsidR="002258C0">
        <w:rPr>
          <w:rFonts w:ascii="Times Ext Roman" w:hAnsi="Times Ext Roman" w:cs="Naskh MT for Bosch School"/>
          <w:sz w:val="23"/>
          <w:szCs w:val="23"/>
          <w:rtl/>
        </w:rPr>
        <w:t>ت</w:t>
      </w:r>
      <w:r w:rsidR="00E476D3">
        <w:rPr>
          <w:rFonts w:ascii="Times Ext Roman" w:hAnsi="Times Ext Roman" w:cs="Naskh MT for Bosch School"/>
          <w:sz w:val="23"/>
          <w:szCs w:val="23"/>
          <w:rtl/>
        </w:rPr>
        <w:t>هم الهوی عن اتّباع امرک اسئلک ب</w:t>
      </w:r>
      <w:r w:rsidR="00E476D3">
        <w:rPr>
          <w:rFonts w:ascii="Times Ext Roman" w:hAnsi="Times Ext Roman" w:cs="Naskh MT for Bosch School" w:hint="cs"/>
          <w:sz w:val="23"/>
          <w:szCs w:val="23"/>
          <w:rtl/>
        </w:rPr>
        <w:t>ا</w:t>
      </w:r>
      <w:r w:rsidR="00E476D3">
        <w:rPr>
          <w:rFonts w:ascii="Times Ext Roman" w:hAnsi="Times Ext Roman" w:cs="Naskh MT for Bosch School"/>
          <w:sz w:val="23"/>
          <w:szCs w:val="23"/>
          <w:rtl/>
        </w:rPr>
        <w:t>ن تجعلنی فی کلّ ال</w:t>
      </w:r>
      <w:r w:rsidR="00E476D3">
        <w:rPr>
          <w:rFonts w:ascii="Times Ext Roman" w:hAnsi="Times Ext Roman" w:cs="Naskh MT for Bosch School" w:hint="cs"/>
          <w:sz w:val="23"/>
          <w:szCs w:val="23"/>
          <w:rtl/>
        </w:rPr>
        <w:t>ا</w:t>
      </w:r>
      <w:r w:rsidR="00E476D3">
        <w:rPr>
          <w:rFonts w:ascii="Times Ext Roman" w:hAnsi="Times Ext Roman" w:cs="Naskh MT for Bosch School"/>
          <w:sz w:val="23"/>
          <w:szCs w:val="23"/>
          <w:rtl/>
        </w:rPr>
        <w:t>حوال ناطقاً بثن</w:t>
      </w:r>
      <w:r w:rsidR="00E476D3">
        <w:rPr>
          <w:rFonts w:ascii="Times Ext Roman" w:hAnsi="Times Ext Roman" w:cs="Naskh MT for Bosch School" w:hint="cs"/>
          <w:sz w:val="23"/>
          <w:szCs w:val="23"/>
          <w:rtl/>
        </w:rPr>
        <w:t>آ</w:t>
      </w:r>
      <w:r w:rsidR="002258C0">
        <w:rPr>
          <w:rFonts w:ascii="Times Ext Roman" w:hAnsi="Times Ext Roman" w:cs="Naskh MT for Bosch School"/>
          <w:sz w:val="23"/>
          <w:szCs w:val="23"/>
          <w:rtl/>
        </w:rPr>
        <w:t>ئک و شاکراً بما انعمتنی به فی ایّامک انّک انت المقتدر العلیم الخبیر</w:t>
      </w:r>
    </w:p>
    <w:p w14:paraId="430DF604" w14:textId="4DA37487" w:rsidR="00E575F8" w:rsidRDefault="00EF218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258C0">
        <w:rPr>
          <w:rFonts w:ascii="Times Ext Roman" w:hAnsi="Times Ext Roman" w:cs="Naskh MT for Bosch School"/>
          <w:sz w:val="23"/>
          <w:szCs w:val="23"/>
          <w:rtl/>
        </w:rPr>
        <w:t>شهد اللّه انّه لا اله الّا هو المقتدر علی ما یشآء یحکم فی الملک کیف یرید هذا یوم فیه ا</w:t>
      </w:r>
      <w:r w:rsidR="00E575F8">
        <w:rPr>
          <w:rFonts w:ascii="Times Ext Roman" w:hAnsi="Times Ext Roman" w:cs="Naskh MT for Bosch School" w:hint="cs"/>
          <w:sz w:val="23"/>
          <w:szCs w:val="23"/>
          <w:rtl/>
        </w:rPr>
        <w:t>َ</w:t>
      </w:r>
      <w:r w:rsidR="002258C0">
        <w:rPr>
          <w:rFonts w:ascii="Times Ext Roman" w:hAnsi="Times Ext Roman" w:cs="Naskh MT for Bosch School"/>
          <w:sz w:val="23"/>
          <w:szCs w:val="23"/>
          <w:rtl/>
        </w:rPr>
        <w:t>م</w:t>
      </w:r>
      <w:r w:rsidR="00E575F8">
        <w:rPr>
          <w:rFonts w:ascii="Times Ext Roman" w:hAnsi="Times Ext Roman" w:cs="Naskh MT for Bosch School" w:hint="cs"/>
          <w:sz w:val="23"/>
          <w:szCs w:val="23"/>
          <w:rtl/>
        </w:rPr>
        <w:t>َ</w:t>
      </w:r>
      <w:r w:rsidR="002258C0">
        <w:rPr>
          <w:rFonts w:ascii="Times Ext Roman" w:hAnsi="Times Ext Roman" w:cs="Naskh MT for Bosch School"/>
          <w:sz w:val="23"/>
          <w:szCs w:val="23"/>
          <w:rtl/>
        </w:rPr>
        <w:t>ر</w:t>
      </w:r>
      <w:r w:rsidR="00E575F8">
        <w:rPr>
          <w:rFonts w:ascii="Times Ext Roman" w:hAnsi="Times Ext Roman" w:cs="Naskh MT for Bosch School" w:hint="cs"/>
          <w:sz w:val="23"/>
          <w:szCs w:val="23"/>
          <w:rtl/>
        </w:rPr>
        <w:t>َ</w:t>
      </w:r>
      <w:r w:rsidR="002258C0">
        <w:rPr>
          <w:rFonts w:ascii="Times Ext Roman" w:hAnsi="Times Ext Roman" w:cs="Naskh MT for Bosch School"/>
          <w:sz w:val="23"/>
          <w:szCs w:val="23"/>
          <w:rtl/>
        </w:rPr>
        <w:t xml:space="preserve"> الرّحمن بالاقتران لیظهر منه من ینطق و یذکر اللّه ربّ ما ی</w:t>
      </w:r>
      <w:r w:rsidR="00E575F8">
        <w:rPr>
          <w:rFonts w:ascii="Times Ext Roman" w:hAnsi="Times Ext Roman" w:cs="Naskh MT for Bosch School" w:hint="cs"/>
          <w:sz w:val="23"/>
          <w:szCs w:val="23"/>
          <w:rtl/>
        </w:rPr>
        <w:t>ُ</w:t>
      </w:r>
      <w:r w:rsidR="002258C0">
        <w:rPr>
          <w:rFonts w:ascii="Times Ext Roman" w:hAnsi="Times Ext Roman" w:cs="Naskh MT for Bosch School"/>
          <w:sz w:val="23"/>
          <w:szCs w:val="23"/>
          <w:rtl/>
        </w:rPr>
        <w:t>ری و ما لا ی</w:t>
      </w:r>
      <w:r w:rsidR="00E575F8">
        <w:rPr>
          <w:rFonts w:ascii="Times Ext Roman" w:hAnsi="Times Ext Roman" w:cs="Naskh MT for Bosch School" w:hint="cs"/>
          <w:sz w:val="23"/>
          <w:szCs w:val="23"/>
          <w:rtl/>
        </w:rPr>
        <w:t>ُ</w:t>
      </w:r>
      <w:r w:rsidR="002258C0">
        <w:rPr>
          <w:rFonts w:ascii="Times Ext Roman" w:hAnsi="Times Ext Roman" w:cs="Naskh MT for Bosch School"/>
          <w:sz w:val="23"/>
          <w:szCs w:val="23"/>
          <w:rtl/>
        </w:rPr>
        <w:t>ری و ربّ العرش العظیم طوبی لک یا حسین بما شربت رحیق محبّة اللّه و فزت بهذا المقام الکریم تمسّک بالعروة الوثقی و تشبّث بذیله المنیر ایّاک ان یمنعک</w:t>
      </w:r>
      <w:r w:rsidR="00E476D3">
        <w:rPr>
          <w:rFonts w:ascii="Times Ext Roman" w:hAnsi="Times Ext Roman" w:cs="Naskh MT for Bosch School"/>
          <w:sz w:val="23"/>
          <w:szCs w:val="23"/>
          <w:rtl/>
        </w:rPr>
        <w:t xml:space="preserve"> ش</w:t>
      </w:r>
      <w:r w:rsidR="00E476D3">
        <w:rPr>
          <w:rFonts w:ascii="Times Ext Roman" w:hAnsi="Times Ext Roman" w:cs="Naskh MT for Bosch School" w:hint="cs"/>
          <w:sz w:val="23"/>
          <w:szCs w:val="23"/>
          <w:rtl/>
        </w:rPr>
        <w:t>ئ</w:t>
      </w:r>
      <w:r w:rsidR="002258C0">
        <w:rPr>
          <w:rFonts w:ascii="Times Ext Roman" w:hAnsi="Times Ext Roman" w:cs="Naskh MT for Bosch School"/>
          <w:sz w:val="23"/>
          <w:szCs w:val="23"/>
          <w:rtl/>
        </w:rPr>
        <w:t xml:space="preserve"> عن اللّه و سلطانه ستفنی الدّنیا و یبقی ما نزّل لک من سمآء مشیّة ربّک الغفور الکریم لا تیأس من ر</w:t>
      </w:r>
      <w:r w:rsidR="00E575F8">
        <w:rPr>
          <w:rFonts w:ascii="Times Ext Roman" w:hAnsi="Times Ext Roman" w:cs="Naskh MT for Bosch School" w:hint="cs"/>
          <w:sz w:val="23"/>
          <w:szCs w:val="23"/>
          <w:rtl/>
        </w:rPr>
        <w:t>َ</w:t>
      </w:r>
      <w:r w:rsidR="002258C0">
        <w:rPr>
          <w:rFonts w:ascii="Times Ext Roman" w:hAnsi="Times Ext Roman" w:cs="Naskh MT for Bosch School"/>
          <w:sz w:val="23"/>
          <w:szCs w:val="23"/>
          <w:rtl/>
        </w:rPr>
        <w:t>و</w:t>
      </w:r>
      <w:r w:rsidR="00E575F8">
        <w:rPr>
          <w:rFonts w:ascii="Times Ext Roman" w:hAnsi="Times Ext Roman" w:cs="Naskh MT for Bosch School" w:hint="cs"/>
          <w:sz w:val="23"/>
          <w:szCs w:val="23"/>
          <w:rtl/>
        </w:rPr>
        <w:t>ْ</w:t>
      </w:r>
      <w:r w:rsidR="002258C0">
        <w:rPr>
          <w:rFonts w:ascii="Times Ext Roman" w:hAnsi="Times Ext Roman" w:cs="Naskh MT for Bosch School"/>
          <w:sz w:val="23"/>
          <w:szCs w:val="23"/>
          <w:rtl/>
        </w:rPr>
        <w:t>ح اللّه و رحمته انّه ذکرک فی هذا اللّوح لیبقی ذکرک بین العالم ان احفظ هذا المقام العظیم ان اشکر اللّه بما انبت من ارض الحزن نبات السّرور انّه لهو المقتدر علی ما یشآء لا اله الّا هو العزیز الحمید البهآء علیک و علی الّتی وهبناها ایّاک ان اشکرا و قولا</w:t>
      </w:r>
    </w:p>
    <w:p w14:paraId="23224C14" w14:textId="4647FBF4" w:rsidR="002258C0" w:rsidRDefault="00EF2184" w:rsidP="007174E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258C0">
        <w:rPr>
          <w:rFonts w:ascii="Times Ext Roman" w:hAnsi="Times Ext Roman" w:cs="Naskh MT for Bosch School"/>
          <w:sz w:val="23"/>
          <w:szCs w:val="23"/>
          <w:rtl/>
        </w:rPr>
        <w:t>لک الحمد یا اله العالم و لک الثّنآء یا بهآء العارفین</w:t>
      </w:r>
    </w:p>
    <w:p w14:paraId="2F538024" w14:textId="77777777" w:rsidR="007174EB" w:rsidRPr="00803B0A" w:rsidRDefault="007174EB" w:rsidP="007174EB">
      <w:pPr>
        <w:pBdr>
          <w:bottom w:val="single" w:sz="6" w:space="1" w:color="auto"/>
        </w:pBdr>
        <w:bidi/>
        <w:spacing w:line="360" w:lineRule="auto"/>
        <w:jc w:val="both"/>
        <w:rPr>
          <w:rFonts w:cs="Arial"/>
          <w:sz w:val="16"/>
          <w:szCs w:val="16"/>
        </w:rPr>
      </w:pPr>
      <w:bookmarkStart w:id="0" w:name="_Hlk127949414"/>
    </w:p>
    <w:p w14:paraId="3167A5F8" w14:textId="77777777" w:rsidR="007174EB" w:rsidRPr="00803B0A" w:rsidRDefault="007174EB" w:rsidP="007174EB">
      <w:pPr>
        <w:bidi/>
        <w:spacing w:line="360" w:lineRule="auto"/>
        <w:rPr>
          <w:rFonts w:cs="Arial"/>
          <w:sz w:val="16"/>
          <w:szCs w:val="16"/>
          <w:rtl/>
          <w:lang w:val="en-CA" w:bidi="fa-IR"/>
        </w:rPr>
      </w:pPr>
      <w:r w:rsidRPr="00803B0A">
        <w:rPr>
          <w:rFonts w:cs="Arial" w:hint="cs"/>
          <w:sz w:val="16"/>
          <w:szCs w:val="16"/>
          <w:rtl/>
        </w:rPr>
        <w:t xml:space="preserve">این سند از </w:t>
      </w:r>
      <w:hyperlink r:id="rId6" w:history="1">
        <w:r w:rsidRPr="00803B0A">
          <w:rPr>
            <w:rStyle w:val="Hyperlink"/>
            <w:rFonts w:cs="Arial" w:hint="cs"/>
            <w:color w:val="auto"/>
            <w:sz w:val="16"/>
            <w:szCs w:val="16"/>
            <w:rtl/>
          </w:rPr>
          <w:t>کتابخانهٔ مراجع بهائی</w:t>
        </w:r>
      </w:hyperlink>
      <w:r w:rsidRPr="00803B0A">
        <w:rPr>
          <w:rFonts w:cs="Arial" w:hint="cs"/>
          <w:sz w:val="16"/>
          <w:szCs w:val="16"/>
          <w:rtl/>
        </w:rPr>
        <w:t xml:space="preserve"> دانلود شده است. شما مجاز</w:t>
      </w:r>
      <w:r w:rsidRPr="00803B0A">
        <w:rPr>
          <w:rFonts w:cs="Arial" w:hint="cs"/>
          <w:sz w:val="16"/>
          <w:szCs w:val="16"/>
        </w:rPr>
        <w:t xml:space="preserve"> </w:t>
      </w:r>
      <w:r w:rsidRPr="00803B0A">
        <w:rPr>
          <w:rFonts w:cs="Arial" w:hint="cs"/>
          <w:sz w:val="16"/>
          <w:szCs w:val="16"/>
          <w:rtl/>
        </w:rPr>
        <w:t>هستید از متن آن با توجّه به مقرّرات مندرج در سایت</w:t>
      </w:r>
      <w:r w:rsidRPr="00803B0A">
        <w:rPr>
          <w:rFonts w:cs="Arial" w:hint="cs"/>
          <w:sz w:val="16"/>
          <w:szCs w:val="16"/>
        </w:rPr>
        <w:t xml:space="preserve"> </w:t>
      </w:r>
      <w:hyperlink r:id="rId7" w:history="1">
        <w:r w:rsidRPr="00803B0A">
          <w:rPr>
            <w:rStyle w:val="Hyperlink"/>
            <w:rFonts w:cs="Arial"/>
            <w:color w:val="auto"/>
            <w:sz w:val="16"/>
            <w:szCs w:val="16"/>
          </w:rPr>
          <w:t>www.bahai.org/fa/legal</w:t>
        </w:r>
      </w:hyperlink>
      <w:r w:rsidRPr="00803B0A">
        <w:rPr>
          <w:rFonts w:cs="Arial"/>
          <w:sz w:val="16"/>
          <w:szCs w:val="16"/>
        </w:rPr>
        <w:t xml:space="preserve"> </w:t>
      </w:r>
      <w:r w:rsidRPr="00803B0A">
        <w:rPr>
          <w:rFonts w:cs="Arial" w:hint="cs"/>
          <w:sz w:val="16"/>
          <w:szCs w:val="16"/>
          <w:rtl/>
        </w:rPr>
        <w:t>استفاده نمائید.</w:t>
      </w:r>
    </w:p>
    <w:p w14:paraId="52999210" w14:textId="7F24130C" w:rsidR="007174EB" w:rsidRPr="007174EB" w:rsidRDefault="007174EB" w:rsidP="007174EB">
      <w:pPr>
        <w:bidi/>
        <w:spacing w:line="360" w:lineRule="auto"/>
        <w:rPr>
          <w:rFonts w:cs="Arial"/>
          <w:sz w:val="16"/>
          <w:szCs w:val="16"/>
          <w:lang w:bidi="fa-IR"/>
        </w:rPr>
      </w:pPr>
      <w:r w:rsidRPr="00803B0A">
        <w:rPr>
          <w:rFonts w:cs="Arial"/>
          <w:sz w:val="16"/>
          <w:szCs w:val="16"/>
          <w:rtl/>
          <w:lang w:val="en-CA" w:bidi="fa-IR"/>
        </w:rPr>
        <w:br/>
      </w:r>
      <w:r w:rsidRPr="00803B0A">
        <w:rPr>
          <w:rFonts w:cs="Arial" w:hint="cs"/>
          <w:sz w:val="16"/>
          <w:szCs w:val="16"/>
          <w:rtl/>
          <w:lang w:val="en-CA" w:bidi="fa-IR"/>
        </w:rPr>
        <w:t>آخرین ویراستاری: ٣</w:t>
      </w:r>
      <w:r w:rsidRPr="00803B0A">
        <w:rPr>
          <w:rFonts w:cs="Arial" w:hint="cs"/>
          <w:sz w:val="16"/>
          <w:szCs w:val="16"/>
          <w:rtl/>
          <w:lang w:val="en-CA" w:bidi="prs-AF"/>
        </w:rPr>
        <w:t xml:space="preserve"> </w:t>
      </w:r>
      <w:r w:rsidRPr="00803B0A">
        <w:rPr>
          <w:rFonts w:cs="Arial"/>
          <w:sz w:val="16"/>
          <w:szCs w:val="16"/>
          <w:rtl/>
          <w:lang w:val="en-CA" w:bidi="prs-AF"/>
        </w:rPr>
        <w:t>مارس</w:t>
      </w:r>
      <w:r w:rsidRPr="00803B0A">
        <w:rPr>
          <w:rFonts w:cs="Arial" w:hint="cs"/>
          <w:sz w:val="16"/>
          <w:szCs w:val="16"/>
          <w:rtl/>
          <w:lang w:val="en-CA" w:bidi="fa-IR"/>
        </w:rPr>
        <w:t xml:space="preserve"> ۲۰۲٣، ساعت </w:t>
      </w:r>
      <w:r w:rsidRPr="00803B0A">
        <w:rPr>
          <w:rFonts w:cs="Arial" w:hint="cs"/>
          <w:sz w:val="16"/>
          <w:szCs w:val="16"/>
          <w:rtl/>
          <w:lang w:val="en-CA"/>
        </w:rPr>
        <w:t>۰۰</w:t>
      </w:r>
      <w:r w:rsidRPr="00803B0A">
        <w:rPr>
          <w:rFonts w:cs="Arial" w:hint="cs"/>
          <w:sz w:val="16"/>
          <w:szCs w:val="16"/>
          <w:rtl/>
          <w:lang w:val="en-CA" w:bidi="fa-IR"/>
        </w:rPr>
        <w:t>:</w:t>
      </w:r>
      <w:r w:rsidRPr="00803B0A">
        <w:rPr>
          <w:rFonts w:cs="Arial" w:hint="cs"/>
          <w:sz w:val="16"/>
          <w:szCs w:val="16"/>
          <w:rtl/>
          <w:lang w:val="en-CA"/>
        </w:rPr>
        <w:t>۵</w:t>
      </w:r>
      <w:r w:rsidRPr="00803B0A">
        <w:rPr>
          <w:rFonts w:cs="Arial" w:hint="cs"/>
          <w:sz w:val="16"/>
          <w:szCs w:val="16"/>
          <w:rtl/>
          <w:lang w:val="en-CA" w:bidi="fa-IR"/>
        </w:rPr>
        <w:t xml:space="preserve"> </w:t>
      </w:r>
      <w:r w:rsidRPr="00803B0A">
        <w:rPr>
          <w:rFonts w:cs="Arial" w:hint="cs"/>
          <w:sz w:val="16"/>
          <w:szCs w:val="16"/>
          <w:rtl/>
          <w:lang w:val="en-CA"/>
        </w:rPr>
        <w:t>بعد</w:t>
      </w:r>
      <w:r w:rsidRPr="00803B0A">
        <w:rPr>
          <w:rFonts w:cs="Arial" w:hint="cs"/>
          <w:sz w:val="16"/>
          <w:szCs w:val="16"/>
          <w:rtl/>
          <w:lang w:val="en-CA" w:bidi="fa-IR"/>
        </w:rPr>
        <w:t xml:space="preserve"> از ظهر</w:t>
      </w:r>
      <w:bookmarkEnd w:id="0"/>
    </w:p>
    <w:sectPr w:rsidR="007174EB" w:rsidRPr="007174E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3FCDD" w14:textId="77777777" w:rsidR="00760086" w:rsidRDefault="00760086" w:rsidP="004B5B5D">
      <w:r>
        <w:separator/>
      </w:r>
    </w:p>
  </w:endnote>
  <w:endnote w:type="continuationSeparator" w:id="0">
    <w:p w14:paraId="6D057EE1" w14:textId="77777777" w:rsidR="00760086" w:rsidRDefault="00760086" w:rsidP="004B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C5C8D" w14:textId="77777777" w:rsidR="00760086" w:rsidRDefault="00760086" w:rsidP="004B5B5D">
      <w:r>
        <w:separator/>
      </w:r>
    </w:p>
  </w:footnote>
  <w:footnote w:type="continuationSeparator" w:id="0">
    <w:p w14:paraId="478EE0C2" w14:textId="77777777" w:rsidR="00760086" w:rsidRDefault="00760086" w:rsidP="004B5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76D3"/>
    <w:rsid w:val="00070DBA"/>
    <w:rsid w:val="00114C6B"/>
    <w:rsid w:val="001A2985"/>
    <w:rsid w:val="002258C0"/>
    <w:rsid w:val="004B5B5D"/>
    <w:rsid w:val="007174EB"/>
    <w:rsid w:val="00760086"/>
    <w:rsid w:val="008B1F8B"/>
    <w:rsid w:val="00AD4031"/>
    <w:rsid w:val="00E476D3"/>
    <w:rsid w:val="00E575F8"/>
    <w:rsid w:val="00EF2184"/>
    <w:rsid w:val="00F35529"/>
    <w:rsid w:val="00F622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1C2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70DBA"/>
    <w:rPr>
      <w:sz w:val="24"/>
      <w:szCs w:val="24"/>
      <w:lang w:eastAsia="en-US"/>
    </w:rPr>
  </w:style>
  <w:style w:type="paragraph" w:styleId="Header">
    <w:name w:val="header"/>
    <w:basedOn w:val="Normal"/>
    <w:link w:val="HeaderChar"/>
    <w:uiPriority w:val="99"/>
    <w:unhideWhenUsed/>
    <w:rsid w:val="004B5B5D"/>
    <w:pPr>
      <w:tabs>
        <w:tab w:val="center" w:pos="4680"/>
        <w:tab w:val="right" w:pos="9360"/>
      </w:tabs>
    </w:pPr>
  </w:style>
  <w:style w:type="character" w:customStyle="1" w:styleId="HeaderChar">
    <w:name w:val="Header Char"/>
    <w:link w:val="Header"/>
    <w:uiPriority w:val="99"/>
    <w:rsid w:val="004B5B5D"/>
    <w:rPr>
      <w:sz w:val="24"/>
      <w:szCs w:val="24"/>
      <w:lang w:val="en-US" w:eastAsia="en-US"/>
    </w:rPr>
  </w:style>
  <w:style w:type="paragraph" w:styleId="Footer">
    <w:name w:val="footer"/>
    <w:basedOn w:val="Normal"/>
    <w:link w:val="FooterChar"/>
    <w:uiPriority w:val="99"/>
    <w:unhideWhenUsed/>
    <w:rsid w:val="004B5B5D"/>
    <w:pPr>
      <w:tabs>
        <w:tab w:val="center" w:pos="4680"/>
        <w:tab w:val="right" w:pos="9360"/>
      </w:tabs>
    </w:pPr>
  </w:style>
  <w:style w:type="character" w:customStyle="1" w:styleId="FooterChar">
    <w:name w:val="Footer Char"/>
    <w:link w:val="Footer"/>
    <w:uiPriority w:val="99"/>
    <w:rsid w:val="004B5B5D"/>
    <w:rPr>
      <w:sz w:val="24"/>
      <w:szCs w:val="24"/>
      <w:lang w:val="en-US" w:eastAsia="en-US"/>
    </w:rPr>
  </w:style>
  <w:style w:type="character" w:styleId="Hyperlink">
    <w:name w:val="Hyperlink"/>
    <w:uiPriority w:val="99"/>
    <w:unhideWhenUsed/>
    <w:rsid w:val="007174EB"/>
    <w:rPr>
      <w:color w:val="0563C1"/>
      <w:u w:val="single"/>
    </w:rPr>
  </w:style>
  <w:style w:type="character" w:styleId="FollowedHyperlink">
    <w:name w:val="FollowedHyperlink"/>
    <w:uiPriority w:val="99"/>
    <w:semiHidden/>
    <w:unhideWhenUsed/>
    <w:rsid w:val="007174E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2023-02-21T07:09:00Z</dcterms:created>
  <dcterms:modified xsi:type="dcterms:W3CDTF">2023-03-01T12:11:00Z</dcterms:modified>
</cp:coreProperties>
</file>