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10642" w14:textId="5B8F101C" w:rsidR="004C17BA" w:rsidRDefault="004C17BA" w:rsidP="003637AB">
      <w:pPr>
        <w:adjustRightInd w:val="0"/>
        <w:spacing w:line="252" w:lineRule="auto"/>
        <w:rPr>
          <w:sz w:val="23"/>
        </w:rPr>
      </w:pPr>
      <w:r>
        <w:rPr>
          <w:sz w:val="23"/>
        </w:rPr>
        <w:t xml:space="preserve">I hope that thou mayest become a herald of the Kingdom and a means whereby the white and coloured peoples shall close their eyes to racial differences and behold the reality of humanity, which is universal unity. In other words, it is the oneness and wholeness of </w:t>
      </w:r>
      <w:proofErr w:type="gramStart"/>
      <w:r>
        <w:rPr>
          <w:sz w:val="23"/>
        </w:rPr>
        <w:t>the human race</w:t>
      </w:r>
      <w:proofErr w:type="gramEnd"/>
      <w:r>
        <w:rPr>
          <w:sz w:val="23"/>
        </w:rPr>
        <w:t xml:space="preserve">, and the manifestation of the bounty of the Almighty. Look not upon thy frailty and thy limited capacity; look thou upon the </w:t>
      </w:r>
      <w:r w:rsidR="00E6619E">
        <w:rPr>
          <w:sz w:val="23"/>
        </w:rPr>
        <w:t xml:space="preserve">bounties </w:t>
      </w:r>
      <w:r>
        <w:rPr>
          <w:sz w:val="23"/>
        </w:rPr>
        <w:t xml:space="preserve">and </w:t>
      </w:r>
      <w:r w:rsidR="00E6619E">
        <w:rPr>
          <w:sz w:val="23"/>
        </w:rPr>
        <w:t xml:space="preserve">providence </w:t>
      </w:r>
      <w:r>
        <w:rPr>
          <w:sz w:val="23"/>
        </w:rPr>
        <w:t xml:space="preserve">of the Lord of the Kingdom, for His </w:t>
      </w:r>
      <w:r w:rsidR="00E6619E">
        <w:rPr>
          <w:sz w:val="23"/>
        </w:rPr>
        <w:t xml:space="preserve">confirmation </w:t>
      </w:r>
      <w:r>
        <w:rPr>
          <w:sz w:val="23"/>
        </w:rPr>
        <w:t xml:space="preserve">is great, and His </w:t>
      </w:r>
      <w:r w:rsidR="00E6619E">
        <w:rPr>
          <w:sz w:val="23"/>
        </w:rPr>
        <w:t xml:space="preserve">power </w:t>
      </w:r>
      <w:r>
        <w:rPr>
          <w:sz w:val="23"/>
        </w:rPr>
        <w:t>unparalleled and incomparable. Rely as much as thou canst upon the True One, and be thou resigned to the Will of God, so that like unto a candle thou mayest be enkindled in the world of humanity and like unto a star thou mayest shine and gleam from the Horizon of Reality and become the cause of the guidance of both races.</w:t>
      </w:r>
    </w:p>
    <w:p w14:paraId="420F0FB6" w14:textId="77777777" w:rsidR="00DF34BD" w:rsidRPr="00A87970" w:rsidRDefault="00DF34BD" w:rsidP="00DF34BD">
      <w:pPr>
        <w:keepNext/>
        <w:pBdr>
          <w:bottom w:val="single" w:sz="6" w:space="1" w:color="auto"/>
        </w:pBdr>
        <w:spacing w:before="300" w:after="40"/>
        <w:jc w:val="both"/>
        <w:rPr>
          <w:rFonts w:eastAsia="Arial Unicode MS"/>
          <w:sz w:val="12"/>
          <w:szCs w:val="12"/>
        </w:rPr>
      </w:pPr>
      <w:bookmarkStart w:id="0" w:name="_Hlk115946926"/>
    </w:p>
    <w:p w14:paraId="56DA85D8" w14:textId="77777777" w:rsidR="00DF34BD" w:rsidRPr="00A87970" w:rsidRDefault="00DF34BD" w:rsidP="00DF34BD">
      <w:pPr>
        <w:jc w:val="both"/>
        <w:rPr>
          <w:rFonts w:eastAsia="Arial Unicode MS"/>
          <w:sz w:val="12"/>
          <w:szCs w:val="12"/>
        </w:rPr>
      </w:pPr>
      <w:r w:rsidRPr="00A87970">
        <w:rPr>
          <w:rFonts w:eastAsia="Arial Unicode MS"/>
          <w:sz w:val="12"/>
          <w:szCs w:val="12"/>
        </w:rPr>
        <w:t xml:space="preserve">This document has been downloaded from the </w:t>
      </w:r>
      <w:hyperlink w:history="1">
        <w:r w:rsidRPr="00A87970">
          <w:rPr>
            <w:rFonts w:eastAsia="Arial Unicode MS"/>
            <w:sz w:val="12"/>
            <w:szCs w:val="12"/>
            <w:u w:val="single"/>
          </w:rPr>
          <w:t>Bahá’í Reference Library</w:t>
        </w:r>
      </w:hyperlink>
      <w:r w:rsidRPr="00A87970">
        <w:rPr>
          <w:rFonts w:eastAsia="Arial Unicode MS"/>
          <w:sz w:val="12"/>
          <w:szCs w:val="12"/>
        </w:rPr>
        <w:t xml:space="preserve">.  You are free to use its content subject to the terms of use found at </w:t>
      </w:r>
      <w:hyperlink r:id="rId6" w:history="1">
        <w:r w:rsidRPr="00A87970">
          <w:rPr>
            <w:rFonts w:eastAsia="Arial Unicode MS"/>
            <w:sz w:val="12"/>
            <w:szCs w:val="12"/>
            <w:u w:val="single"/>
          </w:rPr>
          <w:t>www.bahai.org/legal</w:t>
        </w:r>
      </w:hyperlink>
      <w:bookmarkStart w:id="1" w:name="copyright-terms-use"/>
      <w:bookmarkEnd w:id="1"/>
    </w:p>
    <w:p w14:paraId="197EC1D2" w14:textId="3BA2C4C8" w:rsidR="004C17BA" w:rsidRPr="00DF34BD" w:rsidRDefault="00DF34BD" w:rsidP="00DF34BD">
      <w:pPr>
        <w:jc w:val="both"/>
        <w:rPr>
          <w:rFonts w:eastAsia="Arial Unicode MS"/>
          <w:sz w:val="12"/>
          <w:szCs w:val="12"/>
        </w:rPr>
      </w:pPr>
      <w:r w:rsidRPr="00A87970">
        <w:rPr>
          <w:rFonts w:eastAsia="Arial Unicode MS"/>
          <w:sz w:val="12"/>
          <w:szCs w:val="12"/>
        </w:rPr>
        <w:br/>
        <w:t>Last Modified: 1</w:t>
      </w:r>
      <w:r>
        <w:rPr>
          <w:rFonts w:eastAsia="Arial Unicode MS"/>
          <w:sz w:val="12"/>
          <w:szCs w:val="12"/>
        </w:rPr>
        <w:t>9</w:t>
      </w:r>
      <w:r w:rsidRPr="00A87970">
        <w:rPr>
          <w:rFonts w:eastAsia="Arial Unicode MS"/>
          <w:sz w:val="12"/>
          <w:szCs w:val="12"/>
        </w:rPr>
        <w:t xml:space="preserve"> </w:t>
      </w:r>
      <w:r>
        <w:rPr>
          <w:rFonts w:eastAsia="Arial Unicode MS"/>
          <w:sz w:val="12"/>
          <w:szCs w:val="12"/>
        </w:rPr>
        <w:t>February</w:t>
      </w:r>
      <w:r w:rsidRPr="00A87970">
        <w:rPr>
          <w:rFonts w:eastAsia="Arial Unicode MS"/>
          <w:sz w:val="12"/>
          <w:szCs w:val="12"/>
        </w:rPr>
        <w:t xml:space="preserve"> 202</w:t>
      </w:r>
      <w:r w:rsidR="00F3359D">
        <w:rPr>
          <w:rFonts w:eastAsia="Arial Unicode MS"/>
          <w:sz w:val="12"/>
          <w:szCs w:val="12"/>
        </w:rPr>
        <w:t>4</w:t>
      </w:r>
      <w:r w:rsidRPr="00A87970">
        <w:rPr>
          <w:rFonts w:eastAsia="Arial Unicode MS"/>
          <w:sz w:val="12"/>
          <w:szCs w:val="12"/>
        </w:rPr>
        <w:t xml:space="preserve">  10:00 a.m. (GMT)</w:t>
      </w:r>
      <w:bookmarkEnd w:id="0"/>
    </w:p>
    <w:sectPr w:rsidR="004C17BA" w:rsidRPr="00DF34BD">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3AF68" w14:textId="77777777" w:rsidR="004463DF" w:rsidRDefault="004463DF" w:rsidP="005B2AB1">
      <w:r>
        <w:separator/>
      </w:r>
    </w:p>
  </w:endnote>
  <w:endnote w:type="continuationSeparator" w:id="0">
    <w:p w14:paraId="158086C0" w14:textId="77777777" w:rsidR="004463DF" w:rsidRDefault="004463DF" w:rsidP="005B2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9F4D0" w14:textId="77777777" w:rsidR="004463DF" w:rsidRDefault="004463DF" w:rsidP="005B2AB1">
      <w:r>
        <w:separator/>
      </w:r>
    </w:p>
  </w:footnote>
  <w:footnote w:type="continuationSeparator" w:id="0">
    <w:p w14:paraId="65DB5C76" w14:textId="77777777" w:rsidR="004463DF" w:rsidRDefault="004463DF" w:rsidP="005B2A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48AE"/>
    <w:rsid w:val="001448AE"/>
    <w:rsid w:val="003637AB"/>
    <w:rsid w:val="004463DF"/>
    <w:rsid w:val="004C17BA"/>
    <w:rsid w:val="005B2AB1"/>
    <w:rsid w:val="009872A7"/>
    <w:rsid w:val="00B80838"/>
    <w:rsid w:val="00CD5D10"/>
    <w:rsid w:val="00DF34BD"/>
    <w:rsid w:val="00E6619E"/>
    <w:rsid w:val="00F335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7D25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pPr>
      <w:tabs>
        <w:tab w:val="center" w:pos="4320"/>
        <w:tab w:val="right" w:pos="6840"/>
      </w:tabs>
    </w:pPr>
    <w:rPr>
      <w:w w:val="100"/>
      <w:kern w:val="0"/>
      <w:sz w:val="24"/>
      <w:szCs w:val="24"/>
    </w:rPr>
  </w:style>
  <w:style w:type="paragraph" w:styleId="Footer">
    <w:name w:val="footer"/>
    <w:basedOn w:val="Normal"/>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paragraph" w:styleId="Revision">
    <w:name w:val="Revision"/>
    <w:hidden/>
    <w:uiPriority w:val="99"/>
    <w:semiHidden/>
    <w:rsid w:val="00B80838"/>
    <w:rPr>
      <w:rFonts w:ascii="Times Ext Roman" w:hAnsi="Times Ext Roman" w:cs="Times Ext Roman"/>
      <w:w w:val="105"/>
      <w:kern w:val="20"/>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2023-10-19T23:43:00Z</dcterms:created>
  <dcterms:modified xsi:type="dcterms:W3CDTF">2024-02-20T00:18:00Z</dcterms:modified>
</cp:coreProperties>
</file>