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F385" w14:textId="3C5692AD" w:rsidR="00DB4AF7" w:rsidRDefault="00DB4AF7">
      <w:pPr>
        <w:bidi/>
        <w:jc w:val="center"/>
        <w:rPr>
          <w:rFonts w:ascii="Times Ext Roman" w:hAnsi="Times Ext Roman" w:cs="Naskh MT for Bosch School"/>
          <w:sz w:val="23"/>
          <w:szCs w:val="23"/>
          <w:rtl/>
        </w:rPr>
      </w:pPr>
      <w:r>
        <w:rPr>
          <w:rFonts w:ascii="Times Ext Roman" w:hAnsi="Times Ext Roman" w:cs="Naskh MT for Bosch School"/>
          <w:sz w:val="23"/>
          <w:szCs w:val="23"/>
          <w:rtl/>
        </w:rPr>
        <w:t>سمی الّذی به انار افق العالم</w:t>
      </w:r>
    </w:p>
    <w:p w14:paraId="76251658" w14:textId="77777777" w:rsidR="00DB4AF7" w:rsidRDefault="00DB4AF7">
      <w:pPr>
        <w:bidi/>
        <w:jc w:val="both"/>
        <w:rPr>
          <w:rFonts w:ascii="Times Ext Roman" w:hAnsi="Times Ext Roman" w:cs="Naskh MT for Bosch School"/>
          <w:sz w:val="23"/>
          <w:szCs w:val="23"/>
          <w:rtl/>
        </w:rPr>
      </w:pPr>
    </w:p>
    <w:p w14:paraId="07D736CB" w14:textId="6045C7D8" w:rsidR="00DB4AF7" w:rsidRDefault="00DB4AF7">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و ثنا و شکر و بها مقصودی را لایق و سزاست که بحرکت اصبع اقتدار سبحات و حجبات عالم را شقّ نمود و شبهات و اشارات امم را معدوم ساخت سحاب نیّر امرش را منع ننمود و غمام حجاب نگشت باسم قیّوم امام وجوه قوم قیام فرمود و کلّ را بافق برهان دعوت نمود اعراض ملوک و اغماض مملوک او را از اراده‌اش بازنداشت بصریر قلم اعلی امرش را نصرت فر</w:t>
      </w:r>
      <w:r w:rsidR="003A0BAB">
        <w:rPr>
          <w:rFonts w:ascii="Times Ext Roman" w:hAnsi="Times Ext Roman" w:cs="Naskh MT for Bosch School"/>
          <w:sz w:val="23"/>
          <w:szCs w:val="23"/>
          <w:rtl/>
        </w:rPr>
        <w:t>مود و خیمهٴ انّه لا اله الّا هو</w:t>
      </w:r>
      <w:r>
        <w:rPr>
          <w:rFonts w:ascii="Times Ext Roman" w:hAnsi="Times Ext Roman" w:cs="Naskh MT for Bosch School"/>
          <w:sz w:val="23"/>
          <w:szCs w:val="23"/>
          <w:rtl/>
        </w:rPr>
        <w:t xml:space="preserve"> بر اعلی المقام برافراشت طوبی از برای مقبلین که بحبل متینش تمسّک جستند و بذیل منیرش تشبّث قوّت امرا ایشان را منع ننمود و ضوضاء علما محروم نساخت جلّت عظمته و جلّت قدرته و جلّ سلطانه و جلّ برهانه و عزّ ثنائه سبحان‌</w:t>
      </w:r>
      <w:r w:rsidR="00AB697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مع آنکه ندای سدره از اعلی المقام مرتفع و اشراقات انوار آفتاب حقیقت ظاهر و هویدا کلّ محجوب و محروم و ممنوع مشاهده میشوند</w:t>
      </w:r>
    </w:p>
    <w:p w14:paraId="33599A97" w14:textId="701090DE" w:rsidR="00DB4AF7" w:rsidRDefault="004D0F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سبحانک یا سرّ الوجود و مالک الغیب و الش</w:t>
      </w:r>
      <w:r w:rsidR="003A0BAB">
        <w:rPr>
          <w:rFonts w:ascii="Times Ext Roman" w:hAnsi="Times Ext Roman" w:cs="Naskh MT for Bosch School"/>
          <w:sz w:val="23"/>
          <w:szCs w:val="23"/>
          <w:rtl/>
        </w:rPr>
        <w:t>ّهود اس</w:t>
      </w:r>
      <w:r w:rsidR="005323C0">
        <w:rPr>
          <w:rFonts w:ascii="Times Ext Roman" w:hAnsi="Times Ext Roman" w:cs="Naskh MT for Bosch School" w:hint="cs"/>
          <w:sz w:val="23"/>
          <w:szCs w:val="23"/>
          <w:rtl/>
        </w:rPr>
        <w:t>ئ</w:t>
      </w:r>
      <w:r w:rsidR="00DB4AF7">
        <w:rPr>
          <w:rFonts w:ascii="Times Ext Roman" w:hAnsi="Times Ext Roman" w:cs="Naskh MT for Bosch School"/>
          <w:sz w:val="23"/>
          <w:szCs w:val="23"/>
          <w:rtl/>
        </w:rPr>
        <w:t xml:space="preserve">لک بالکلمة الّتی بها </w:t>
      </w:r>
      <w:r w:rsidR="005323C0">
        <w:rPr>
          <w:rFonts w:ascii="Times Ext Roman" w:hAnsi="Times Ext Roman" w:cs="Naskh MT for Bosch School"/>
          <w:sz w:val="23"/>
          <w:szCs w:val="23"/>
          <w:rtl/>
        </w:rPr>
        <w:t>سخّرت العباد و نوّرت البلاد و ب</w:t>
      </w:r>
      <w:r w:rsidR="005323C0">
        <w:rPr>
          <w:rFonts w:ascii="Times Ext Roman" w:hAnsi="Times Ext Roman" w:cs="Naskh MT for Bosch School" w:hint="cs"/>
          <w:sz w:val="23"/>
          <w:szCs w:val="23"/>
          <w:rtl/>
        </w:rPr>
        <w:t>ا</w:t>
      </w:r>
      <w:r w:rsidR="00DB4AF7">
        <w:rPr>
          <w:rFonts w:ascii="Times Ext Roman" w:hAnsi="Times Ext Roman" w:cs="Naskh MT for Bosch School"/>
          <w:sz w:val="23"/>
          <w:szCs w:val="23"/>
          <w:rtl/>
        </w:rPr>
        <w:t xml:space="preserve">مطار رحمتک فی ایّامک الّتی بها نبتت اوراد الحقائق و المعانی فی حدائق عرفانک و باسمک الّذی فتحت به مدائن القلوب و اظهرت </w:t>
      </w:r>
      <w:r w:rsidR="00434446">
        <w:rPr>
          <w:rFonts w:ascii="Times Ext Roman" w:hAnsi="Times Ext Roman" w:cs="Naskh MT for Bosch School"/>
          <w:sz w:val="23"/>
          <w:szCs w:val="23"/>
          <w:rtl/>
        </w:rPr>
        <w:t>المفقود و زیّنته بطراز الوجود ب</w:t>
      </w:r>
      <w:r w:rsidR="00434446">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ن تؤیّد عبادک علی الاستقامة علی امرک و التّوجّه الی وجهک و القیام علی خدمتک ای ربّ تسمع ضوضآء النّاعقین من المدن و ضواحیها الّذین نقضوا عهدک و میثاقک و قالوا ما ناح به سکّان ف</w:t>
      </w:r>
      <w:r w:rsidR="003A0BAB">
        <w:rPr>
          <w:rFonts w:ascii="Times Ext Roman" w:hAnsi="Times Ext Roman" w:cs="Naskh MT for Bosch School"/>
          <w:sz w:val="23"/>
          <w:szCs w:val="23"/>
          <w:rtl/>
        </w:rPr>
        <w:t>ردوسک و اهل خبآء مجدک ای ربّ اس</w:t>
      </w:r>
      <w:r w:rsidR="005323C0">
        <w:rPr>
          <w:rFonts w:ascii="Times Ext Roman" w:hAnsi="Times Ext Roman" w:cs="Naskh MT for Bosch School" w:hint="cs"/>
          <w:sz w:val="23"/>
          <w:szCs w:val="23"/>
          <w:rtl/>
        </w:rPr>
        <w:t>ئ</w:t>
      </w:r>
      <w:r w:rsidR="00DB4AF7">
        <w:rPr>
          <w:rFonts w:ascii="Times Ext Roman" w:hAnsi="Times Ext Roman" w:cs="Naskh MT for Bosch School"/>
          <w:sz w:val="23"/>
          <w:szCs w:val="23"/>
          <w:rtl/>
        </w:rPr>
        <w:t>لک بقوّة مشیّتک و نفوذ ارادتک و قدرة کلمت</w:t>
      </w:r>
      <w:r w:rsidR="00DD567E">
        <w:rPr>
          <w:rFonts w:ascii="Times Ext Roman" w:hAnsi="Times Ext Roman" w:cs="Naskh MT for Bosch School"/>
          <w:sz w:val="23"/>
          <w:szCs w:val="23"/>
          <w:rtl/>
        </w:rPr>
        <w:t>ک العلیا و اقتدار قلمک ال</w:t>
      </w:r>
      <w:r w:rsidR="00DD567E">
        <w:rPr>
          <w:rFonts w:ascii="Times Ext Roman" w:hAnsi="Times Ext Roman" w:cs="Naskh MT for Bosch School" w:hint="cs"/>
          <w:sz w:val="23"/>
          <w:szCs w:val="23"/>
          <w:rtl/>
        </w:rPr>
        <w:t>ا</w:t>
      </w:r>
      <w:r w:rsidR="005323C0">
        <w:rPr>
          <w:rFonts w:ascii="Times Ext Roman" w:hAnsi="Times Ext Roman" w:cs="Naskh MT for Bosch School"/>
          <w:sz w:val="23"/>
          <w:szCs w:val="23"/>
          <w:rtl/>
        </w:rPr>
        <w:t>علی ب</w:t>
      </w:r>
      <w:r w:rsidR="005323C0">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ن تؤیّد عبادک علی ح</w:t>
      </w:r>
      <w:r w:rsidR="005323C0">
        <w:rPr>
          <w:rFonts w:ascii="Times Ext Roman" w:hAnsi="Times Ext Roman" w:cs="Naskh MT for Bosch School"/>
          <w:sz w:val="23"/>
          <w:szCs w:val="23"/>
          <w:rtl/>
        </w:rPr>
        <w:t>فظ ل</w:t>
      </w:r>
      <w:r w:rsidR="005323C0">
        <w:rPr>
          <w:rFonts w:ascii="Times Ext Roman" w:hAnsi="Times Ext Roman" w:cs="Naskh MT for Bosch School" w:hint="cs"/>
          <w:sz w:val="23"/>
          <w:szCs w:val="23"/>
          <w:rtl/>
        </w:rPr>
        <w:t>ئالی</w:t>
      </w:r>
      <w:r w:rsidR="00DB4AF7">
        <w:rPr>
          <w:rFonts w:ascii="Times Ext Roman" w:hAnsi="Times Ext Roman" w:cs="Naskh MT for Bosch School"/>
          <w:sz w:val="23"/>
          <w:szCs w:val="23"/>
          <w:rtl/>
        </w:rPr>
        <w:t xml:space="preserve"> محبّتک و جواهر علمک و عرفانک انت ا</w:t>
      </w:r>
      <w:r w:rsidR="00AB6971">
        <w:rPr>
          <w:rFonts w:ascii="Times Ext Roman" w:hAnsi="Times Ext Roman" w:cs="Naskh MT for Bosch School"/>
          <w:sz w:val="23"/>
          <w:szCs w:val="23"/>
          <w:rtl/>
        </w:rPr>
        <w:t>لّذی شهد بقدرتک من فی ارضک و سم</w:t>
      </w:r>
      <w:r w:rsidR="00AB6971">
        <w:rPr>
          <w:rFonts w:ascii="Times Ext Roman" w:hAnsi="Times Ext Roman" w:cs="Naskh MT for Bosch School" w:hint="cs"/>
          <w:sz w:val="23"/>
          <w:szCs w:val="23"/>
          <w:rtl/>
        </w:rPr>
        <w:t>آ</w:t>
      </w:r>
      <w:r w:rsidR="00DB4AF7">
        <w:rPr>
          <w:rFonts w:ascii="Times Ext Roman" w:hAnsi="Times Ext Roman" w:cs="Naskh MT for Bosch School"/>
          <w:sz w:val="23"/>
          <w:szCs w:val="23"/>
          <w:rtl/>
        </w:rPr>
        <w:t>ئک و اعترف بسلطانک من فی ملکوتک و جبروتک لا اله الّا انت المقتدر المهیمن العلیم الحکیم</w:t>
      </w:r>
    </w:p>
    <w:p w14:paraId="16EE1476" w14:textId="469287F7" w:rsidR="00F836EE" w:rsidRDefault="004D0F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نامهٴ آنجناب و آنچه سؤال شد رسید باید آنجناب بنیّر این کلمهٴ علیا که از افق سماء قلم اعلی ا</w:t>
      </w:r>
      <w:r w:rsidR="00F740D0">
        <w:rPr>
          <w:rFonts w:ascii="Times Ext Roman" w:hAnsi="Times Ext Roman" w:cs="Naskh MT for Bosch School"/>
          <w:sz w:val="23"/>
          <w:szCs w:val="23"/>
          <w:rtl/>
        </w:rPr>
        <w:t>شراق نموده ناظر باشند یا ملأ ال</w:t>
      </w:r>
      <w:r w:rsidR="00F740D0">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رض دعوا الیوم ما عند القوم متوجّهین الی اللّه المهیمن القیّوم این روز غیر روزهاست و یوم غیر ایّام باید آنجناب بر خدمت امر قیام نمایند و عالم را بنور توحید حقیقی منوّر سازند اینمظلوم متحیّر که چه گوید و چه ذکر نماید که عرف یوم الهی از او متضوّع گردد</w:t>
      </w:r>
    </w:p>
    <w:p w14:paraId="2D55221F" w14:textId="7E76D72F" w:rsidR="006E3598" w:rsidRDefault="004D0F95" w:rsidP="00F836E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یا ایّها المقبل نفحات برهان از روایح ما فی الامکان بمثابهٴ آفتاب واضح و معلوم ولکن عباد از او غافل و محجوب امروز از حفیف سدرهٴ منتهی این کلمهٴ علیا اصغا میشود هذا یوم اللّه لا یذکر فیه الّا هو اگر نفسی باصغاء این کلمه فائز شود بکلّ خیر فائز است لعمر اللّه اینکلمه جمیع اوهام و ظنون را محو و معدوم نماید طوبی للسّامعین نیکوست حال کسیکه بآن موفّق شود و این ذکر را که سیّد اذکار است بیابد آنچه گفته شده باندازه بوده و للّه اظهار شده و قلم اعلی تا حال بلحن خود علی ما ینبغی نطق ننموده سارقین در پی و خائنین بر مراصد منتظر در صدد منع عباد و جمع آثار قلم اعلی بوده و هستند مقصودشان عند</w:t>
      </w:r>
      <w:r w:rsidR="00AB6971">
        <w:rPr>
          <w:rFonts w:ascii="Times Ext Roman" w:hAnsi="Times Ext Roman" w:cs="Naskh MT for Bosch School" w:hint="cs"/>
          <w:sz w:val="23"/>
          <w:szCs w:val="23"/>
          <w:rtl/>
        </w:rPr>
        <w:t xml:space="preserve"> </w:t>
      </w:r>
      <w:r w:rsidR="00DB4AF7">
        <w:rPr>
          <w:rFonts w:ascii="Times Ext Roman" w:hAnsi="Times Ext Roman" w:cs="Naskh MT for Bosch School"/>
          <w:sz w:val="23"/>
          <w:szCs w:val="23"/>
          <w:rtl/>
        </w:rPr>
        <w:t>اللّه واضح و مشهود و از عباد مستور</w:t>
      </w:r>
    </w:p>
    <w:p w14:paraId="547A82B1" w14:textId="302A18B7" w:rsidR="00DB4AF7" w:rsidRDefault="004D0F95" w:rsidP="006E359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قائمی در دنیا نبود مع‌</w:t>
      </w:r>
      <w:r w:rsidR="00AB6971">
        <w:rPr>
          <w:rFonts w:ascii="Times Ext Roman" w:hAnsi="Times Ext Roman" w:cs="Naskh MT for Bosch School" w:hint="cs"/>
          <w:sz w:val="23"/>
          <w:szCs w:val="23"/>
          <w:rtl/>
        </w:rPr>
        <w:t xml:space="preserve"> </w:t>
      </w:r>
      <w:r w:rsidR="00DB4AF7">
        <w:rPr>
          <w:rFonts w:ascii="Times Ext Roman" w:hAnsi="Times Ext Roman" w:cs="Naskh MT for Bosch School"/>
          <w:sz w:val="23"/>
          <w:szCs w:val="23"/>
          <w:rtl/>
        </w:rPr>
        <w:t xml:space="preserve">ذلک وجود موهومی </w:t>
      </w:r>
      <w:r w:rsidR="00AB6971">
        <w:rPr>
          <w:rFonts w:ascii="Times Ext Roman" w:hAnsi="Times Ext Roman" w:cs="Naskh MT for Bosch School"/>
          <w:sz w:val="23"/>
          <w:szCs w:val="23"/>
          <w:rtl/>
        </w:rPr>
        <w:t>را با جنود کذب بر مقام عالی مقر</w:t>
      </w:r>
      <w:r w:rsidR="00DB4AF7">
        <w:rPr>
          <w:rFonts w:ascii="Times Ext Roman" w:hAnsi="Times Ext Roman" w:cs="Naskh MT for Bosch School"/>
          <w:sz w:val="23"/>
          <w:szCs w:val="23"/>
          <w:rtl/>
        </w:rPr>
        <w:t xml:space="preserve"> دادند و بایادی اوهام شهرها بنا نهادند و بمعمارهای ظنون مدن و دیار تعمیر نمودند عاقبت آن ظنون و اوهام در یوم قیام ببغضا تبدیل شد و بر سیّد انام وارد شد آنچه که عیون اهل فردوس اعلی گریست و سدرهٴ منتهی نوحه نمود جعفر از روی راستی و حقیقت بیک کلمه نطق نمود الی حین کذّابش گفتند اینست شأن مظاهر اوهام و ظنون علمای ایران طرّاً در سنین </w:t>
      </w:r>
      <w:r w:rsidR="00DB4AF7">
        <w:rPr>
          <w:rFonts w:ascii="Times Ext Roman" w:hAnsi="Times Ext Roman" w:cs="Naskh MT for Bosch School"/>
          <w:sz w:val="23"/>
          <w:szCs w:val="23"/>
          <w:rtl/>
        </w:rPr>
        <w:lastRenderedPageBreak/>
        <w:t>اوّلیّه بر قطع سدرهٴ مبارکه قیام نمودند و بر قتلش فتوی دادند حال تفکّر نمائید یکنفر از علمای آن دیار بقدر سمّ ابره بر حقیقت امر آگاه نه بسیار تفکّر لازم که شاید آنجناب للّه قیام نمایند و ناس را از ظنون و اوهام حفظ کنند تا مجدّد بمثابهٴ اوهامات قبل مبتلا نشوند الیوم از ظلم مشرکین چشم انصاف میگرید و هیکل عدل نوحه مینماید حال مظاهر اوهام از سبیل واضح مستقیم گذشته‌اند و ناس را براههای مهلک ظنون دعوت مینمایند انّ ربّک یعلم و النّاس هم لا یعلمون طوبی لمن تمسّک بحبل العدل و کان من المنصفین حقّیکه معادل کتب الهی از سماء مشیّتش نازل او را باوهامات خود میسنجند و انکار میکنند و از برای دونش اثبات حقّیّت مینمایند اگر این نبأ عظیم و امر ظاهر مبین انکار شود چه اثبات میشود قاتلهم اللّه باری از حقّ میطلبیم آنجناب را مؤیّد فرماید بر نصرت امر للّه بایستید و للّه بگوئید اینمظلوم تا حال اصل امر را ذکر ننمود ولکن هر ذی بصر و انصافی از نفحات آیات و ظهورات بیّنات و قیام مظلوم امام وجوه ادراک مینماید آنچه را که لایق و سزاست</w:t>
      </w:r>
    </w:p>
    <w:p w14:paraId="16A1938B" w14:textId="5A02FB05" w:rsidR="00DB4AF7" w:rsidRDefault="004D0F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الها معبودا مقصودا کریما رحیما جانها از تو و اقتدارها در قبضهٴ قدرت تو هر که را بلند کنی از ملک بگذرد و بمقام رفعناه مقاماً علیّا رسد و هر که را بیندازی از خاک پستتر بلکه هیچ از او بهتر پروردگارا با تباه‌کاری و گناهکاری و عدم پرهیزکاری مقعد صدق میطلبیم و لقای ملیک مقتدر میجوئیم امر امر تو است و حکم آن تو و عالم قدرت زیر فرمان تو هر</w:t>
      </w:r>
      <w:r w:rsidR="00A9037D">
        <w:rPr>
          <w:rFonts w:ascii="Times Ext Roman" w:hAnsi="Times Ext Roman" w:cs="Naskh MT for Bosch School" w:hint="cs"/>
          <w:sz w:val="23"/>
          <w:szCs w:val="23"/>
          <w:rtl/>
        </w:rPr>
        <w:t xml:space="preserve"> </w:t>
      </w:r>
      <w:r w:rsidR="00DB4AF7">
        <w:rPr>
          <w:rFonts w:ascii="Times Ext Roman" w:hAnsi="Times Ext Roman" w:cs="Naskh MT for Bosch School"/>
          <w:sz w:val="23"/>
          <w:szCs w:val="23"/>
          <w:rtl/>
        </w:rPr>
        <w:t xml:space="preserve">چه کنی عدل صرفست بل فضل محض یک تجلّی از تجلّیات اسم رحمانت رسم عصیان را از جهان براندازد و محو نماید و یک نسیم از نسائم یوم ظهورت عالم را بخلعت تازه مزیّن فرماید ای توانا ناتوانانرا توانائی بخش و مردگان را زندگی عطا فرما شاید تو را بیابند و بدریای آگاهیت راه یابند و </w:t>
      </w:r>
      <w:r w:rsidR="00D0539D">
        <w:rPr>
          <w:rFonts w:ascii="Times Ext Roman" w:hAnsi="Times Ext Roman" w:cs="Naskh MT for Bosch School"/>
          <w:sz w:val="23"/>
          <w:szCs w:val="23"/>
          <w:rtl/>
        </w:rPr>
        <w:t>بر امرت مستقیم مانند اگر از لغا</w:t>
      </w:r>
      <w:r w:rsidR="00D0539D">
        <w:rPr>
          <w:rFonts w:ascii="Times Ext Roman" w:hAnsi="Times Ext Roman" w:cs="Naskh MT for Bosch School" w:hint="cs"/>
          <w:sz w:val="23"/>
          <w:szCs w:val="23"/>
          <w:rtl/>
        </w:rPr>
        <w:t>ة</w:t>
      </w:r>
      <w:r w:rsidR="00DB4AF7">
        <w:rPr>
          <w:rFonts w:ascii="Times Ext Roman" w:hAnsi="Times Ext Roman" w:cs="Naskh MT for Bosch School"/>
          <w:sz w:val="23"/>
          <w:szCs w:val="23"/>
          <w:rtl/>
        </w:rPr>
        <w:t xml:space="preserve"> مختلفهٴ عالم عرف ثنای تو متضوّع شود همه </w:t>
      </w:r>
      <w:r w:rsidR="003A0BAB">
        <w:rPr>
          <w:rFonts w:ascii="Times Ext Roman" w:hAnsi="Times Ext Roman" w:cs="Naskh MT for Bosch School"/>
          <w:sz w:val="23"/>
          <w:szCs w:val="23"/>
          <w:rtl/>
        </w:rPr>
        <w:t xml:space="preserve">محبوب جان و مقصود روان چه تازی </w:t>
      </w:r>
      <w:r w:rsidR="00DB4AF7">
        <w:rPr>
          <w:rFonts w:ascii="Times Ext Roman" w:hAnsi="Times Ext Roman" w:cs="Naskh MT for Bosch School"/>
          <w:sz w:val="23"/>
          <w:szCs w:val="23"/>
          <w:rtl/>
        </w:rPr>
        <w:t>چه فارسی اگر از آن محروم ماند قابل ذکر نه چه الفاظ چه معانی ای پروردگار از تو میطلبیم کلّ را راه نمائی و هدایت فرمائی توئی قادر و توانا و عالم و بینا</w:t>
      </w:r>
    </w:p>
    <w:p w14:paraId="2DF57F4D" w14:textId="3F64E727" w:rsidR="00DB4AF7" w:rsidRDefault="004D0F95" w:rsidP="00B1073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یا ایّها المذکور لدی المظلوم للّه الحمد بعنایت قلم اعلی و آثارش فائز شدی از حقّ میطلبیم ترا مؤیّد فرماید و مستقیم دارد و یجعلک علم الهدایة بین العباد و رایة الثّنآء فی البلاد اشکر اللّه ان</w:t>
      </w:r>
      <w:r w:rsidR="00AB6971">
        <w:rPr>
          <w:rFonts w:ascii="Times Ext Roman" w:hAnsi="Times Ext Roman" w:cs="Naskh MT for Bosch School"/>
          <w:sz w:val="23"/>
          <w:szCs w:val="23"/>
          <w:rtl/>
        </w:rPr>
        <w:t>ّه ذکرک بما لا یعادله ش</w:t>
      </w:r>
      <w:r w:rsidR="00AB6971">
        <w:rPr>
          <w:rFonts w:ascii="Times Ext Roman" w:hAnsi="Times Ext Roman" w:cs="Naskh MT for Bosch School" w:hint="cs"/>
          <w:sz w:val="23"/>
          <w:szCs w:val="23"/>
          <w:rtl/>
        </w:rPr>
        <w:t>ئ</w:t>
      </w:r>
      <w:r w:rsidR="00DC79C2">
        <w:rPr>
          <w:rFonts w:ascii="Times Ext Roman" w:hAnsi="Times Ext Roman" w:cs="Naskh MT for Bosch School"/>
          <w:sz w:val="23"/>
          <w:szCs w:val="23"/>
          <w:rtl/>
        </w:rPr>
        <w:t xml:space="preserve"> من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 xml:space="preserve">شیآء اعرف ثمّ احفظ و کن من الحامدین انّا وجدنا من کتابک عرف المحبّة و الاقبال ذکرناک بهذا اللّوح المبین الّذی لاحت من افقه شمس </w:t>
      </w:r>
      <w:r w:rsidR="00985353">
        <w:rPr>
          <w:rFonts w:ascii="Times Ext Roman" w:hAnsi="Times Ext Roman" w:cs="Naskh MT for Bosch School"/>
          <w:sz w:val="23"/>
          <w:szCs w:val="23"/>
          <w:rtl/>
        </w:rPr>
        <w:t>عنایة اللّه ربّ العالمین طوبی 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 xml:space="preserve">ذن </w:t>
      </w:r>
      <w:r w:rsidR="00DC79C2">
        <w:rPr>
          <w:rFonts w:ascii="Times Ext Roman" w:hAnsi="Times Ext Roman" w:cs="Naskh MT for Bosch School"/>
          <w:sz w:val="23"/>
          <w:szCs w:val="23"/>
          <w:rtl/>
        </w:rPr>
        <w:t>سمع النّدآء و لوجه توجّه الی ال</w:t>
      </w:r>
      <w:r w:rsidR="00DC79C2">
        <w:rPr>
          <w:rFonts w:ascii="Times Ext Roman" w:hAnsi="Times Ext Roman" w:cs="Naskh MT for Bosch School" w:hint="cs"/>
          <w:sz w:val="23"/>
          <w:szCs w:val="23"/>
          <w:rtl/>
        </w:rPr>
        <w:t>ا</w:t>
      </w:r>
      <w:r w:rsidR="00DC79C2">
        <w:rPr>
          <w:rFonts w:ascii="Times Ext Roman" w:hAnsi="Times Ext Roman" w:cs="Naskh MT for Bosch School"/>
          <w:sz w:val="23"/>
          <w:szCs w:val="23"/>
          <w:rtl/>
        </w:rPr>
        <w:t>فق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علی و لعین رأت الآیة الکبری و لرجل قام علی خدمة امر اللّه ربّ الکرسیّ</w:t>
      </w:r>
      <w:r w:rsidR="003A0BAB">
        <w:rPr>
          <w:rFonts w:ascii="Times Ext Roman" w:hAnsi="Times Ext Roman" w:cs="Naskh MT for Bosch School"/>
          <w:sz w:val="23"/>
          <w:szCs w:val="23"/>
          <w:rtl/>
        </w:rPr>
        <w:t xml:space="preserve"> الرّفیع قد خلقت الآذان لاصغآء </w:t>
      </w:r>
      <w:r w:rsidR="00DC79C2">
        <w:rPr>
          <w:rFonts w:ascii="Times Ext Roman" w:hAnsi="Times Ext Roman" w:cs="Naskh MT for Bosch School"/>
          <w:sz w:val="23"/>
          <w:szCs w:val="23"/>
          <w:rtl/>
        </w:rPr>
        <w:t>ندآء الرّحمن و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بصار لمشاهدة الآثار طوبی لمن سمع و رأی و ویل لل</w:t>
      </w:r>
      <w:r w:rsidR="00F740D0">
        <w:rPr>
          <w:rFonts w:ascii="Times Ext Roman" w:hAnsi="Times Ext Roman" w:cs="Naskh MT for Bosch School"/>
          <w:sz w:val="23"/>
          <w:szCs w:val="23"/>
          <w:rtl/>
        </w:rPr>
        <w:t>غافلین انّ البحر ال</w:t>
      </w:r>
      <w:r w:rsidR="00F740D0">
        <w:rPr>
          <w:rFonts w:ascii="Times Ext Roman" w:hAnsi="Times Ext Roman" w:cs="Naskh MT for Bosch School" w:hint="cs"/>
          <w:sz w:val="23"/>
          <w:szCs w:val="23"/>
          <w:rtl/>
        </w:rPr>
        <w:t>ا</w:t>
      </w:r>
      <w:r w:rsidR="003A0BAB">
        <w:rPr>
          <w:rFonts w:ascii="Times Ext Roman" w:hAnsi="Times Ext Roman" w:cs="Naskh MT for Bosch School"/>
          <w:sz w:val="23"/>
          <w:szCs w:val="23"/>
          <w:rtl/>
        </w:rPr>
        <w:t>عظم اراد ان</w:t>
      </w:r>
      <w:r w:rsidR="00DB4AF7">
        <w:rPr>
          <w:rFonts w:ascii="Times Ext Roman" w:hAnsi="Times Ext Roman" w:cs="Naskh MT for Bosch School"/>
          <w:sz w:val="23"/>
          <w:szCs w:val="23"/>
          <w:rtl/>
        </w:rPr>
        <w:t xml:space="preserve"> یقذف علیک </w:t>
      </w:r>
      <w:r w:rsidR="00B10735">
        <w:rPr>
          <w:rFonts w:ascii="Times Ext Roman" w:hAnsi="Times Ext Roman" w:cs="Naskh MT for Bosch School"/>
          <w:sz w:val="23"/>
          <w:szCs w:val="23"/>
          <w:rtl/>
        </w:rPr>
        <w:t>ل</w:t>
      </w:r>
      <w:r w:rsidR="00B10735">
        <w:rPr>
          <w:rFonts w:ascii="Times Ext Roman" w:hAnsi="Times Ext Roman" w:cs="Naskh MT for Bosch School" w:hint="cs"/>
          <w:sz w:val="23"/>
          <w:szCs w:val="23"/>
          <w:rtl/>
        </w:rPr>
        <w:t>ئا</w:t>
      </w:r>
      <w:r w:rsidR="00B10735">
        <w:rPr>
          <w:rFonts w:ascii="Times Ext Roman" w:hAnsi="Times Ext Roman" w:cs="Naskh MT for Bosch School"/>
          <w:sz w:val="23"/>
          <w:szCs w:val="23"/>
          <w:rtl/>
        </w:rPr>
        <w:t>ل</w:t>
      </w:r>
      <w:r w:rsidR="00B10735">
        <w:rPr>
          <w:rFonts w:ascii="Times Ext Roman" w:hAnsi="Times Ext Roman" w:cs="Naskh MT for Bosch School" w:hint="cs"/>
          <w:sz w:val="23"/>
          <w:szCs w:val="23"/>
          <w:rtl/>
        </w:rPr>
        <w:t>ی</w:t>
      </w:r>
      <w:r w:rsidR="00DB4AF7">
        <w:rPr>
          <w:rFonts w:ascii="Times Ext Roman" w:hAnsi="Times Ext Roman" w:cs="Naskh MT for Bosch School"/>
          <w:sz w:val="23"/>
          <w:szCs w:val="23"/>
          <w:rtl/>
        </w:rPr>
        <w:t xml:space="preserve"> الحکمة و البیان لتفرح و تکون من الشّاکرین قل یا قوم اتّقوا اللّه و لا تتّبعوا الّذین بدّلوا نعمة اللّه کفراً ضعوا الیوم ما عند القوم مسرعین الی اللّه الفرد الخبیر اجیبوا داعی ا</w:t>
      </w:r>
      <w:r w:rsidR="00DC79C2">
        <w:rPr>
          <w:rFonts w:ascii="Times Ext Roman" w:hAnsi="Times Ext Roman" w:cs="Naskh MT for Bosch School"/>
          <w:sz w:val="23"/>
          <w:szCs w:val="23"/>
          <w:rtl/>
        </w:rPr>
        <w:t>للّه بینکم ثمّ اتّخذوه معیناً 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نفسکم انّه اتی لنجاتکم یشهد بذلک کلّ عالم خبیر و عارف بصیر قل</w:t>
      </w:r>
    </w:p>
    <w:p w14:paraId="23949566" w14:textId="1D049212" w:rsidR="00DB4AF7" w:rsidRDefault="004D0F9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42E">
        <w:rPr>
          <w:rFonts w:ascii="Times Ext Roman" w:hAnsi="Times Ext Roman" w:cs="Naskh MT for Bosch School"/>
          <w:sz w:val="23"/>
          <w:szCs w:val="23"/>
          <w:rtl/>
        </w:rPr>
        <w:t>الهی الهی اس</w:t>
      </w:r>
      <w:r w:rsidR="00B10735">
        <w:rPr>
          <w:rFonts w:ascii="Times Ext Roman" w:hAnsi="Times Ext Roman" w:cs="Naskh MT for Bosch School" w:hint="cs"/>
          <w:sz w:val="23"/>
          <w:szCs w:val="23"/>
          <w:rtl/>
        </w:rPr>
        <w:t>ئ</w:t>
      </w:r>
      <w:r w:rsidR="00DB4AF7">
        <w:rPr>
          <w:rFonts w:ascii="Times Ext Roman" w:hAnsi="Times Ext Roman" w:cs="Naskh MT for Bosch School"/>
          <w:sz w:val="23"/>
          <w:szCs w:val="23"/>
          <w:rtl/>
        </w:rPr>
        <w:t xml:space="preserve">لک بآیاتک الکبری و </w:t>
      </w:r>
      <w:r w:rsidR="00B10735">
        <w:rPr>
          <w:rFonts w:ascii="Times Ext Roman" w:hAnsi="Times Ext Roman" w:cs="Naskh MT for Bosch School"/>
          <w:sz w:val="23"/>
          <w:szCs w:val="23"/>
          <w:rtl/>
        </w:rPr>
        <w:t>مظاهر قدرتک یا مولی الوری و ب</w:t>
      </w:r>
      <w:r w:rsidR="00B10735">
        <w:rPr>
          <w:rFonts w:ascii="Times Ext Roman" w:hAnsi="Times Ext Roman" w:cs="Naskh MT for Bosch School" w:hint="cs"/>
          <w:sz w:val="23"/>
          <w:szCs w:val="23"/>
          <w:rtl/>
        </w:rPr>
        <w:t>ا</w:t>
      </w:r>
      <w:r w:rsidR="00DB4AF7">
        <w:rPr>
          <w:rFonts w:ascii="Times Ext Roman" w:hAnsi="Times Ext Roman" w:cs="Naskh MT for Bosch School"/>
          <w:sz w:val="23"/>
          <w:szCs w:val="23"/>
          <w:rtl/>
        </w:rPr>
        <w:t xml:space="preserve">مرک الّذی به سخّرت الملک و الملکوت و برحیقک المختوم </w:t>
      </w:r>
      <w:r w:rsidR="00F740D0">
        <w:rPr>
          <w:rFonts w:ascii="Times Ext Roman" w:hAnsi="Times Ext Roman" w:cs="Naskh MT for Bosch School"/>
          <w:sz w:val="23"/>
          <w:szCs w:val="23"/>
          <w:rtl/>
        </w:rPr>
        <w:t>الّذی فتحت ختمه باسمک القیّوم ب</w:t>
      </w:r>
      <w:r w:rsidR="00F740D0">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ن تؤیّد عبادک علی الاقبال الیک و التّمسّک بحبل عنایتک و التّشبّث بذی</w:t>
      </w:r>
      <w:r w:rsidR="00B10735">
        <w:rPr>
          <w:rFonts w:ascii="Times Ext Roman" w:hAnsi="Times Ext Roman" w:cs="Naskh MT for Bosch School"/>
          <w:sz w:val="23"/>
          <w:szCs w:val="23"/>
          <w:rtl/>
        </w:rPr>
        <w:t>ل رحمتک ای ربّ لا تمنعهم عن ل</w:t>
      </w:r>
      <w:r w:rsidR="00B10735">
        <w:rPr>
          <w:rFonts w:ascii="Times Ext Roman" w:hAnsi="Times Ext Roman" w:cs="Naskh MT for Bosch School" w:hint="cs"/>
          <w:sz w:val="23"/>
          <w:szCs w:val="23"/>
          <w:rtl/>
        </w:rPr>
        <w:t>ئا</w:t>
      </w:r>
      <w:r w:rsidR="00B10735">
        <w:rPr>
          <w:rFonts w:ascii="Times Ext Roman" w:hAnsi="Times Ext Roman" w:cs="Naskh MT for Bosch School"/>
          <w:sz w:val="23"/>
          <w:szCs w:val="23"/>
          <w:rtl/>
        </w:rPr>
        <w:t>ل</w:t>
      </w:r>
      <w:r w:rsidR="00B10735">
        <w:rPr>
          <w:rFonts w:ascii="Times Ext Roman" w:hAnsi="Times Ext Roman" w:cs="Naskh MT for Bosch School" w:hint="cs"/>
          <w:sz w:val="23"/>
          <w:szCs w:val="23"/>
          <w:rtl/>
        </w:rPr>
        <w:t>ی</w:t>
      </w:r>
      <w:r w:rsidR="00DB4AF7">
        <w:rPr>
          <w:rFonts w:ascii="Times Ext Roman" w:hAnsi="Times Ext Roman" w:cs="Naskh MT for Bosch School"/>
          <w:sz w:val="23"/>
          <w:szCs w:val="23"/>
          <w:rtl/>
        </w:rPr>
        <w:t xml:space="preserve"> بحر علمک و عن مائدة بیانک و عمّا انزلته </w:t>
      </w:r>
      <w:r w:rsidR="00DB4AF7">
        <w:rPr>
          <w:rFonts w:ascii="Times Ext Roman" w:hAnsi="Times Ext Roman" w:cs="Naskh MT for Bosch School"/>
          <w:sz w:val="23"/>
          <w:szCs w:val="23"/>
          <w:rtl/>
        </w:rPr>
        <w:lastRenderedPageBreak/>
        <w:t>من سمآء مشیّتک ثمّ زیّنهم یا الهی بطراز التّقوی انّک انت مولی الوری و ربّ العرش و الثّری لا اله الّا انت السّامع المجیب و السّمیع البصیر</w:t>
      </w:r>
    </w:p>
    <w:p w14:paraId="68693B8F" w14:textId="53647A47" w:rsidR="00A9037D" w:rsidRDefault="004D0F95" w:rsidP="00F142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A0BAB">
        <w:rPr>
          <w:rFonts w:ascii="Times Ext Roman" w:hAnsi="Times Ext Roman" w:cs="Naskh MT for Bosch School"/>
          <w:sz w:val="23"/>
          <w:szCs w:val="23"/>
          <w:rtl/>
        </w:rPr>
        <w:t>در جواب مسائل توقّف</w:t>
      </w:r>
      <w:r w:rsidR="00DB4AF7">
        <w:rPr>
          <w:rFonts w:ascii="Times Ext Roman" w:hAnsi="Times Ext Roman" w:cs="Naskh MT for Bosch School"/>
          <w:sz w:val="23"/>
          <w:szCs w:val="23"/>
          <w:rtl/>
        </w:rPr>
        <w:t xml:space="preserve"> رفت چه که اینمظلوم بر حسب ظاهر علوم معروفه را نیاموخته در مدارس وارد نشده و از مباحث اطّلاع ندا</w:t>
      </w:r>
      <w:r w:rsidR="00F1423C">
        <w:rPr>
          <w:rFonts w:ascii="Times Ext Roman" w:hAnsi="Times Ext Roman" w:cs="Naskh MT for Bosch School"/>
          <w:sz w:val="23"/>
          <w:szCs w:val="23"/>
          <w:rtl/>
        </w:rPr>
        <w:t>شته و از ما عند الخلق گذشته و ب</w:t>
      </w:r>
      <w:r w:rsidR="00DB4AF7">
        <w:rPr>
          <w:rFonts w:ascii="Times Ext Roman" w:hAnsi="Times Ext Roman" w:cs="Naskh MT for Bosch School"/>
          <w:sz w:val="23"/>
          <w:szCs w:val="23"/>
          <w:rtl/>
        </w:rPr>
        <w:t>ما عند اللّه متمسّک مقصود آنکه آنجناب این ایّام بخدمت امر مشغول شوند اینست مقام اعلی اگر بآن تمسّک نمائید یکشف اللّه لک ما اردته من عمّان علمه المحیط چه که این ایّام اشتغال باین مراتب انسان را از امر اعظم و افق اعلی و ذروهٴ علیا بازمیدارد از قبل شئون علمیّه از قلم ا</w:t>
      </w:r>
      <w:r w:rsidR="00DC79C2">
        <w:rPr>
          <w:rFonts w:ascii="Times Ext Roman" w:hAnsi="Times Ext Roman" w:cs="Naskh MT for Bosch School"/>
          <w:sz w:val="23"/>
          <w:szCs w:val="23"/>
          <w:rtl/>
        </w:rPr>
        <w:t>علی نازل و این ایّام اقتصرنا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مور علی انّه لا اله الّا انا المقتدر القدیر قد جئت من مطلع البیان ببرهان مبین در یکی از الواح این آیهٴ مبارکه نازل لیس الیوم یوم السّؤال و الجواب ینبغی لکلّ نفس اذا سمع النّدآء من ال</w:t>
      </w:r>
      <w:r w:rsidR="00F740D0">
        <w:rPr>
          <w:rFonts w:ascii="Times Ext Roman" w:hAnsi="Times Ext Roman" w:cs="Naskh MT for Bosch School" w:hint="cs"/>
          <w:sz w:val="23"/>
          <w:szCs w:val="23"/>
          <w:rtl/>
        </w:rPr>
        <w:t>ا</w:t>
      </w:r>
      <w:r w:rsidR="00F740D0">
        <w:rPr>
          <w:rFonts w:ascii="Times Ext Roman" w:hAnsi="Times Ext Roman" w:cs="Naskh MT for Bosch School"/>
          <w:sz w:val="23"/>
          <w:szCs w:val="23"/>
          <w:rtl/>
        </w:rPr>
        <w:t>فق ال</w:t>
      </w:r>
      <w:r w:rsidR="00F740D0">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علی یقوم و یقول لبّیک یا مقصود العالم و لبّ</w:t>
      </w:r>
      <w:r w:rsidR="00DC79C2">
        <w:rPr>
          <w:rFonts w:ascii="Times Ext Roman" w:hAnsi="Times Ext Roman" w:cs="Naskh MT for Bosch School"/>
          <w:sz w:val="23"/>
          <w:szCs w:val="23"/>
          <w:rtl/>
        </w:rPr>
        <w:t>یک یا محبوب من فی السّموات و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رضین</w:t>
      </w:r>
    </w:p>
    <w:p w14:paraId="408D5011" w14:textId="50B3E968" w:rsidR="00A9037D" w:rsidRDefault="004D0F95" w:rsidP="00A903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و نذکر لجنابک ما نزّل فی او</w:t>
      </w:r>
      <w:r w:rsidR="00A9037D">
        <w:rPr>
          <w:rFonts w:ascii="Times Ext Roman" w:hAnsi="Times Ext Roman" w:cs="Naskh MT for Bosch School"/>
          <w:sz w:val="23"/>
          <w:szCs w:val="23"/>
          <w:rtl/>
        </w:rPr>
        <w:t>ّل ورودی فی السّجن فی جواب من س</w:t>
      </w:r>
      <w:r w:rsidR="00B10735">
        <w:rPr>
          <w:rFonts w:ascii="Times Ext Roman" w:hAnsi="Times Ext Roman" w:cs="Naskh MT for Bosch School" w:hint="cs"/>
          <w:sz w:val="23"/>
          <w:szCs w:val="23"/>
          <w:rtl/>
        </w:rPr>
        <w:t>ئ</w:t>
      </w:r>
      <w:r w:rsidR="00A9037D">
        <w:rPr>
          <w:rFonts w:ascii="Times Ext Roman" w:hAnsi="Times Ext Roman" w:cs="Naskh MT for Bosch School"/>
          <w:sz w:val="23"/>
          <w:szCs w:val="23"/>
          <w:rtl/>
        </w:rPr>
        <w:t>ل عن العالم و مبد</w:t>
      </w:r>
      <w:r w:rsidR="00F063D3">
        <w:rPr>
          <w:rFonts w:ascii="Times Ext Roman" w:hAnsi="Times Ext Roman" w:cs="Naskh MT for Bosch School" w:hint="cs"/>
          <w:sz w:val="23"/>
          <w:szCs w:val="23"/>
          <w:rtl/>
        </w:rPr>
        <w:t>ئ</w:t>
      </w:r>
      <w:r w:rsidR="00DB4AF7">
        <w:rPr>
          <w:rFonts w:ascii="Times Ext Roman" w:hAnsi="Times Ext Roman" w:cs="Naskh MT for Bosch School"/>
          <w:sz w:val="23"/>
          <w:szCs w:val="23"/>
          <w:rtl/>
        </w:rPr>
        <w:t>ه و علّة خلقه و ظهوره الی ان قلنا لیس لجنابک ان تلتفت الی قبل و بعد اذکر الیوم و ما ظهر فیه انّه لیکفی العالمین انّ البیانات و الاشارات فی ذکر هذه</w:t>
      </w:r>
      <w:r w:rsidR="00A9037D">
        <w:rPr>
          <w:rFonts w:ascii="Times Ext Roman" w:hAnsi="Times Ext Roman" w:cs="Naskh MT for Bosch School"/>
          <w:sz w:val="23"/>
          <w:szCs w:val="23"/>
          <w:rtl/>
        </w:rPr>
        <w:t xml:space="preserve"> المقامات تخمد حرارة الوجود لک </w:t>
      </w:r>
      <w:r w:rsidR="00A9037D">
        <w:rPr>
          <w:rFonts w:ascii="Times Ext Roman" w:hAnsi="Times Ext Roman" w:cs="Naskh MT for Bosch School" w:hint="cs"/>
          <w:sz w:val="23"/>
          <w:szCs w:val="23"/>
          <w:rtl/>
        </w:rPr>
        <w:t>ا</w:t>
      </w:r>
      <w:r w:rsidR="00DC79C2">
        <w:rPr>
          <w:rFonts w:ascii="Times Ext Roman" w:hAnsi="Times Ext Roman" w:cs="Naskh MT for Bosch School"/>
          <w:sz w:val="23"/>
          <w:szCs w:val="23"/>
          <w:rtl/>
        </w:rPr>
        <w:t>ن تنطق الیوم بما تشتعل به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فئدة و تطیر اج</w:t>
      </w:r>
      <w:r w:rsidR="00DC79C2">
        <w:rPr>
          <w:rFonts w:ascii="Times Ext Roman" w:hAnsi="Times Ext Roman" w:cs="Naskh MT for Bosch School"/>
          <w:sz w:val="23"/>
          <w:szCs w:val="23"/>
          <w:rtl/>
        </w:rPr>
        <w:t>ساد المقبلین امش بقوّة الاسم ال</w:t>
      </w:r>
      <w:r w:rsidR="00DC79C2">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عظم فوق العالم لتری اسرار القدم و تطّلع بما لا اطّلع به احد انّ ربّک هو المؤیّد العلیم الخبیر</w:t>
      </w:r>
    </w:p>
    <w:p w14:paraId="6D543789" w14:textId="210E1F0A" w:rsidR="00A9037D" w:rsidRDefault="004D0F95" w:rsidP="00A903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کن نبّاضاً کالشّریان فی جسد الامکان لیحدث من الحرارة المحدثة من الحرکة ما تسرع به افئدة المتوقّفین طوبی لمن فاز بفیضان هذا البحر فی ایّام ربّه الفیّاض الحکیم کن مبلّغ امر ا</w:t>
      </w:r>
      <w:r w:rsidR="002034B6">
        <w:rPr>
          <w:rFonts w:ascii="Times Ext Roman" w:hAnsi="Times Ext Roman" w:cs="Naskh MT for Bosch School"/>
          <w:sz w:val="23"/>
          <w:szCs w:val="23"/>
          <w:rtl/>
        </w:rPr>
        <w:t>للّه ببیان تحدث به النّار فی ال</w:t>
      </w:r>
      <w:r w:rsidR="002034B6">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شجار و تنطق انّه لا اله الّا انا العزیز المختار قل انّ البیان جوهر یطلب النّفوذ و الاعتدال امّا النّفوذ معلّق باللّطافة و اللّطافة منوطة بالقلوب الفارغة الصّافیة و امّا الاعتدال امتزاجه بالحکم</w:t>
      </w:r>
      <w:r w:rsidR="002034B6">
        <w:rPr>
          <w:rFonts w:ascii="Times Ext Roman" w:hAnsi="Times Ext Roman" w:cs="Naskh MT for Bosch School"/>
          <w:sz w:val="23"/>
          <w:szCs w:val="23"/>
          <w:rtl/>
        </w:rPr>
        <w:t>ة الّتی انزلناها فی الزّبر و ال</w:t>
      </w:r>
      <w:r w:rsidR="002034B6">
        <w:rPr>
          <w:rFonts w:ascii="Times Ext Roman" w:hAnsi="Times Ext Roman" w:cs="Naskh MT for Bosch School" w:hint="cs"/>
          <w:sz w:val="23"/>
          <w:szCs w:val="23"/>
          <w:rtl/>
        </w:rPr>
        <w:t>ا</w:t>
      </w:r>
      <w:r w:rsidR="00DB4AF7">
        <w:rPr>
          <w:rFonts w:ascii="Times Ext Roman" w:hAnsi="Times Ext Roman" w:cs="Naskh MT for Bosch School"/>
          <w:sz w:val="23"/>
          <w:szCs w:val="23"/>
          <w:rtl/>
        </w:rPr>
        <w:t>لواح</w:t>
      </w:r>
    </w:p>
    <w:p w14:paraId="79924554" w14:textId="35C97775" w:rsidR="008064A9" w:rsidRDefault="004D0F95" w:rsidP="00A903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 xml:space="preserve">قد تضوّعت نفحات الآیات و ظهرت اعلام البیّنات ولکنّ القوم فی وهم عجاب انشآءاللّه بقوّهٴ ملکوتی نصرت نمائی و احداث آن و ظهور آن از قلوب </w:t>
      </w:r>
      <w:r w:rsidR="004407D5">
        <w:rPr>
          <w:rFonts w:ascii="Times Ext Roman" w:hAnsi="Times Ext Roman" w:cs="Naskh MT for Bosch School"/>
          <w:sz w:val="23"/>
          <w:szCs w:val="23"/>
          <w:rtl/>
        </w:rPr>
        <w:t>فارغهٴ صافیه بوده و هست اوست آی</w:t>
      </w:r>
      <w:r w:rsidR="00AF57AA">
        <w:rPr>
          <w:rFonts w:ascii="Times Ext Roman" w:hAnsi="Times Ext Roman" w:cs="Naskh MT for Bosch School" w:hint="cs"/>
          <w:sz w:val="23"/>
          <w:szCs w:val="23"/>
          <w:rtl/>
        </w:rPr>
        <w:t>ة</w:t>
      </w:r>
      <w:r w:rsidR="00DB4AF7">
        <w:rPr>
          <w:rFonts w:ascii="Times Ext Roman" w:hAnsi="Times Ext Roman" w:cs="Naskh MT for Bosch School"/>
          <w:sz w:val="23"/>
          <w:szCs w:val="23"/>
          <w:rtl/>
        </w:rPr>
        <w:t xml:space="preserve"> اللّه در وجود و امانت او در افئده و قلوب علما از عرفانش علی ما ینبغی قاصر و حکما عاجز این آیهٴ عظمی حاکم است در عالم و متصرّف است در امم اسماء طائف حول او و اسباب مطالع ظهور صفات او توجّهش باسباب بصر بصیر است و باسباب سمع سمیع و باسباب نطق ناطق اگر این قوّه را مانعی منع ننماید و حجابی حایل نشود نافذ و قدیر است او است آفتابیکه از افق سماء عالم</w:t>
      </w:r>
      <w:r w:rsidR="008064A9">
        <w:rPr>
          <w:rFonts w:ascii="Times Ext Roman" w:hAnsi="Times Ext Roman" w:cs="Naskh MT for Bosch School" w:hint="cs"/>
          <w:sz w:val="23"/>
          <w:szCs w:val="23"/>
          <w:rtl/>
        </w:rPr>
        <w:t>ِ</w:t>
      </w:r>
      <w:r w:rsidR="00DB4AF7">
        <w:rPr>
          <w:rFonts w:ascii="Times Ext Roman" w:hAnsi="Times Ext Roman" w:cs="Naskh MT for Bosch School"/>
          <w:sz w:val="23"/>
          <w:szCs w:val="23"/>
          <w:rtl/>
        </w:rPr>
        <w:t xml:space="preserve"> ادراک اشراق نموده اگر حجبات اوهام حجاب نشود عالم را منوّر نماید دارای اینمقام اعزّ اعلی را سطوت عالم و جنود امم و شبهات علما و اشارات فقها از مالک اسماء منع ننماید اینست مقام ما انزله الرّحمن فی الفرقان قل اللّه ثمّ ذرهم فی خوضهم یلعبون بقول خلیل علیه بهائی و عنایتی بل فی حوضهم کذلک نطق بالعدل انّ ربّک هو السّمیع البصیر</w:t>
      </w:r>
    </w:p>
    <w:p w14:paraId="27A71BE0" w14:textId="0CF89F85" w:rsidR="00DB4AF7" w:rsidRDefault="004D0F95" w:rsidP="008064A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B4AF7">
        <w:rPr>
          <w:rFonts w:ascii="Times Ext Roman" w:hAnsi="Times Ext Roman" w:cs="Naskh MT for Bosch School"/>
          <w:sz w:val="23"/>
          <w:szCs w:val="23"/>
          <w:rtl/>
        </w:rPr>
        <w:t>للّه الحمد از برای آنجناب نازل شد آنچه که هر کلمهٴ آن بر فضل و عنایت حقّ شهادت داده و میدهد نحمده علی فضله و عنایته و علی رحمته</w:t>
      </w:r>
      <w:r w:rsidR="002034B6">
        <w:rPr>
          <w:rFonts w:ascii="Times Ext Roman" w:hAnsi="Times Ext Roman" w:cs="Naskh MT for Bosch School"/>
          <w:sz w:val="23"/>
          <w:szCs w:val="23"/>
          <w:rtl/>
        </w:rPr>
        <w:t xml:space="preserve"> الّتی سبقت من فی السّموات و ال</w:t>
      </w:r>
      <w:r w:rsidR="002034B6">
        <w:rPr>
          <w:rFonts w:ascii="Times Ext Roman" w:hAnsi="Times Ext Roman" w:cs="Naskh MT for Bosch School" w:hint="cs"/>
          <w:sz w:val="23"/>
          <w:szCs w:val="23"/>
          <w:rtl/>
        </w:rPr>
        <w:t>ا</w:t>
      </w:r>
      <w:r w:rsidR="00DB4AF7">
        <w:rPr>
          <w:rFonts w:ascii="Times Ext Roman" w:hAnsi="Times Ext Roman" w:cs="Naskh MT for Bosch School"/>
          <w:sz w:val="23"/>
          <w:szCs w:val="23"/>
          <w:rtl/>
        </w:rPr>
        <w:t xml:space="preserve">رضین البهآء علیکم </w:t>
      </w:r>
      <w:r w:rsidR="00AB6971">
        <w:rPr>
          <w:rFonts w:ascii="Times Ext Roman" w:hAnsi="Times Ext Roman" w:cs="Naskh MT for Bosch School"/>
          <w:sz w:val="23"/>
          <w:szCs w:val="23"/>
          <w:rtl/>
        </w:rPr>
        <w:t>و علی الّذین ما منعهم ش</w:t>
      </w:r>
      <w:r w:rsidR="00AB6971">
        <w:rPr>
          <w:rFonts w:ascii="Times Ext Roman" w:hAnsi="Times Ext Roman" w:cs="Naskh MT for Bosch School" w:hint="cs"/>
          <w:sz w:val="23"/>
          <w:szCs w:val="23"/>
          <w:rtl/>
        </w:rPr>
        <w:t>ئ</w:t>
      </w:r>
      <w:r w:rsidR="002034B6">
        <w:rPr>
          <w:rFonts w:ascii="Times Ext Roman" w:hAnsi="Times Ext Roman" w:cs="Naskh MT for Bosch School"/>
          <w:sz w:val="23"/>
          <w:szCs w:val="23"/>
          <w:rtl/>
        </w:rPr>
        <w:t xml:space="preserve"> من ال</w:t>
      </w:r>
      <w:r w:rsidR="002034B6">
        <w:rPr>
          <w:rFonts w:ascii="Times Ext Roman" w:hAnsi="Times Ext Roman" w:cs="Naskh MT for Bosch School" w:hint="cs"/>
          <w:sz w:val="23"/>
          <w:szCs w:val="23"/>
          <w:rtl/>
        </w:rPr>
        <w:t>ا</w:t>
      </w:r>
      <w:r w:rsidR="002034B6">
        <w:rPr>
          <w:rFonts w:ascii="Times Ext Roman" w:hAnsi="Times Ext Roman" w:cs="Naskh MT for Bosch School"/>
          <w:sz w:val="23"/>
          <w:szCs w:val="23"/>
          <w:rtl/>
        </w:rPr>
        <w:t>شیآء عن مالک ال</w:t>
      </w:r>
      <w:r w:rsidR="002034B6">
        <w:rPr>
          <w:rFonts w:ascii="Times Ext Roman" w:hAnsi="Times Ext Roman" w:cs="Naskh MT for Bosch School" w:hint="cs"/>
          <w:sz w:val="23"/>
          <w:szCs w:val="23"/>
          <w:rtl/>
        </w:rPr>
        <w:t>ا</w:t>
      </w:r>
      <w:r w:rsidR="00DB4AF7">
        <w:rPr>
          <w:rFonts w:ascii="Times Ext Roman" w:hAnsi="Times Ext Roman" w:cs="Naskh MT for Bosch School"/>
          <w:sz w:val="23"/>
          <w:szCs w:val="23"/>
          <w:rtl/>
        </w:rPr>
        <w:t>سمآء و فاطر السّمآء سمعوا النّدآء و اقبلوا و قالوا اللّه ربّنا و ربّ العرش العظیم</w:t>
      </w:r>
    </w:p>
    <w:p w14:paraId="3126312A" w14:textId="77777777" w:rsidR="002E3E1E" w:rsidRDefault="002E3E1E" w:rsidP="002E3E1E">
      <w:pPr>
        <w:bidi/>
        <w:jc w:val="both"/>
        <w:rPr>
          <w:rFonts w:ascii="Times Ext Roman" w:hAnsi="Times Ext Roman" w:cs="Naskh MT for Bosch School"/>
          <w:sz w:val="23"/>
          <w:szCs w:val="23"/>
          <w:rtl/>
        </w:rPr>
      </w:pPr>
    </w:p>
    <w:p w14:paraId="1C56ECAD" w14:textId="77777777" w:rsidR="002E3E1E" w:rsidRDefault="002E3E1E" w:rsidP="002E3E1E">
      <w:pPr>
        <w:bidi/>
        <w:jc w:val="both"/>
        <w:rPr>
          <w:rFonts w:ascii="Times Ext Roman" w:hAnsi="Times Ext Roman" w:cs="Naskh MT for Bosch School"/>
          <w:sz w:val="23"/>
          <w:szCs w:val="23"/>
          <w:rtl/>
        </w:rPr>
      </w:pPr>
    </w:p>
    <w:p w14:paraId="36F78FD2" w14:textId="77777777" w:rsidR="002E3E1E" w:rsidRDefault="002E3E1E" w:rsidP="002E3E1E">
      <w:pPr>
        <w:bidi/>
        <w:jc w:val="both"/>
        <w:rPr>
          <w:rFonts w:ascii="Times Ext Roman" w:hAnsi="Times Ext Roman" w:cs="Naskh MT for Bosch School"/>
          <w:sz w:val="23"/>
          <w:szCs w:val="23"/>
          <w:rtl/>
        </w:rPr>
      </w:pPr>
    </w:p>
    <w:p w14:paraId="2CAB9044" w14:textId="77777777" w:rsidR="002E3E1E" w:rsidRDefault="002E3E1E" w:rsidP="002E3E1E">
      <w:pPr>
        <w:bidi/>
        <w:jc w:val="both"/>
        <w:rPr>
          <w:rFonts w:ascii="Times Ext Roman" w:hAnsi="Times Ext Roman" w:cs="Naskh MT for Bosch School"/>
          <w:sz w:val="23"/>
          <w:szCs w:val="23"/>
          <w:rtl/>
        </w:rPr>
      </w:pPr>
    </w:p>
    <w:p w14:paraId="6670F49C" w14:textId="77777777" w:rsidR="002E3E1E" w:rsidRDefault="002E3E1E" w:rsidP="002E3E1E">
      <w:pPr>
        <w:pBdr>
          <w:bottom w:val="single" w:sz="6" w:space="1" w:color="auto"/>
        </w:pBdr>
        <w:bidi/>
        <w:spacing w:line="360" w:lineRule="auto"/>
        <w:jc w:val="both"/>
        <w:rPr>
          <w:rFonts w:cs="Arial"/>
          <w:sz w:val="18"/>
          <w:szCs w:val="18"/>
        </w:rPr>
      </w:pPr>
    </w:p>
    <w:p w14:paraId="1664E2B6" w14:textId="77777777" w:rsidR="002E3E1E" w:rsidRDefault="002E3E1E" w:rsidP="002E3E1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75A1205" w14:textId="77777777" w:rsidR="002E3E1E" w:rsidRDefault="002E3E1E" w:rsidP="002E3E1E">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062F0425" w14:textId="77777777" w:rsidR="002E3E1E" w:rsidRPr="002E3E1E" w:rsidRDefault="002E3E1E" w:rsidP="002E3E1E">
      <w:pPr>
        <w:bidi/>
        <w:jc w:val="both"/>
        <w:rPr>
          <w:rFonts w:ascii="Times Ext Roman" w:hAnsi="Times Ext Roman" w:cs="Naskh MT for Bosch School"/>
          <w:sz w:val="23"/>
          <w:szCs w:val="23"/>
          <w:rtl/>
          <w:lang w:val="en-CA"/>
        </w:rPr>
      </w:pPr>
    </w:p>
    <w:p w14:paraId="0405AC85" w14:textId="390C66E4" w:rsidR="00DB4AF7" w:rsidRDefault="00DB4AF7" w:rsidP="003A0BAB">
      <w:pPr>
        <w:bidi/>
        <w:jc w:val="right"/>
        <w:rPr>
          <w:rFonts w:ascii="Times Ext Roman" w:hAnsi="Times Ext Roman" w:cs="Naskh MT for Bosch School"/>
          <w:sz w:val="23"/>
          <w:szCs w:val="23"/>
          <w:rtl/>
        </w:rPr>
      </w:pPr>
    </w:p>
    <w:sectPr w:rsidR="00DB4AF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BEC6" w14:textId="77777777" w:rsidR="00036962" w:rsidRDefault="00036962" w:rsidP="00036962">
      <w:r>
        <w:separator/>
      </w:r>
    </w:p>
  </w:endnote>
  <w:endnote w:type="continuationSeparator" w:id="0">
    <w:p w14:paraId="4A215A69" w14:textId="77777777" w:rsidR="00036962" w:rsidRDefault="0003696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C37A" w14:textId="77777777" w:rsidR="00036962" w:rsidRDefault="00036962" w:rsidP="00036962">
      <w:r>
        <w:separator/>
      </w:r>
    </w:p>
  </w:footnote>
  <w:footnote w:type="continuationSeparator" w:id="0">
    <w:p w14:paraId="36E70B54" w14:textId="77777777" w:rsidR="00036962" w:rsidRDefault="00036962" w:rsidP="00036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BAB"/>
    <w:rsid w:val="00015560"/>
    <w:rsid w:val="00036962"/>
    <w:rsid w:val="00144392"/>
    <w:rsid w:val="0018214E"/>
    <w:rsid w:val="002034B6"/>
    <w:rsid w:val="002E3E1E"/>
    <w:rsid w:val="0031342E"/>
    <w:rsid w:val="003A0BAB"/>
    <w:rsid w:val="00413E8B"/>
    <w:rsid w:val="00434446"/>
    <w:rsid w:val="004407D5"/>
    <w:rsid w:val="004D0F95"/>
    <w:rsid w:val="005323C0"/>
    <w:rsid w:val="00593621"/>
    <w:rsid w:val="0067742B"/>
    <w:rsid w:val="006E3598"/>
    <w:rsid w:val="007870A1"/>
    <w:rsid w:val="008064A9"/>
    <w:rsid w:val="008D37A6"/>
    <w:rsid w:val="00985353"/>
    <w:rsid w:val="00A9037D"/>
    <w:rsid w:val="00AB6971"/>
    <w:rsid w:val="00AF57AA"/>
    <w:rsid w:val="00B10735"/>
    <w:rsid w:val="00C1308E"/>
    <w:rsid w:val="00D0539D"/>
    <w:rsid w:val="00D264CD"/>
    <w:rsid w:val="00DA2A1B"/>
    <w:rsid w:val="00DB4AF7"/>
    <w:rsid w:val="00DC79C2"/>
    <w:rsid w:val="00DD567E"/>
    <w:rsid w:val="00EB4D7A"/>
    <w:rsid w:val="00F063D3"/>
    <w:rsid w:val="00F1423C"/>
    <w:rsid w:val="00F740D0"/>
    <w:rsid w:val="00F83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3BD74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42B"/>
    <w:rPr>
      <w:rFonts w:ascii="Tahoma" w:hAnsi="Tahoma" w:cs="Tahoma"/>
      <w:sz w:val="16"/>
      <w:szCs w:val="16"/>
    </w:rPr>
  </w:style>
  <w:style w:type="character" w:customStyle="1" w:styleId="BalloonTextChar">
    <w:name w:val="Balloon Text Char"/>
    <w:link w:val="BalloonText"/>
    <w:uiPriority w:val="99"/>
    <w:semiHidden/>
    <w:rsid w:val="0067742B"/>
    <w:rPr>
      <w:rFonts w:ascii="Tahoma" w:hAnsi="Tahoma" w:cs="Tahoma"/>
      <w:sz w:val="16"/>
      <w:szCs w:val="16"/>
    </w:rPr>
  </w:style>
  <w:style w:type="paragraph" w:styleId="Revision">
    <w:name w:val="Revision"/>
    <w:hidden/>
    <w:uiPriority w:val="99"/>
    <w:semiHidden/>
    <w:rsid w:val="004D0F95"/>
    <w:rPr>
      <w:sz w:val="24"/>
      <w:szCs w:val="24"/>
    </w:rPr>
  </w:style>
  <w:style w:type="paragraph" w:styleId="Header">
    <w:name w:val="header"/>
    <w:basedOn w:val="Normal"/>
    <w:link w:val="HeaderChar"/>
    <w:uiPriority w:val="99"/>
    <w:unhideWhenUsed/>
    <w:rsid w:val="00036962"/>
    <w:pPr>
      <w:tabs>
        <w:tab w:val="center" w:pos="4680"/>
        <w:tab w:val="right" w:pos="9360"/>
      </w:tabs>
    </w:pPr>
  </w:style>
  <w:style w:type="character" w:customStyle="1" w:styleId="HeaderChar">
    <w:name w:val="Header Char"/>
    <w:basedOn w:val="DefaultParagraphFont"/>
    <w:link w:val="Header"/>
    <w:uiPriority w:val="99"/>
    <w:rsid w:val="00036962"/>
    <w:rPr>
      <w:sz w:val="24"/>
      <w:szCs w:val="24"/>
    </w:rPr>
  </w:style>
  <w:style w:type="paragraph" w:styleId="Footer">
    <w:name w:val="footer"/>
    <w:basedOn w:val="Normal"/>
    <w:link w:val="FooterChar"/>
    <w:uiPriority w:val="99"/>
    <w:unhideWhenUsed/>
    <w:rsid w:val="00036962"/>
    <w:pPr>
      <w:tabs>
        <w:tab w:val="center" w:pos="4680"/>
        <w:tab w:val="right" w:pos="9360"/>
      </w:tabs>
    </w:pPr>
  </w:style>
  <w:style w:type="character" w:customStyle="1" w:styleId="FooterChar">
    <w:name w:val="Footer Char"/>
    <w:basedOn w:val="DefaultParagraphFont"/>
    <w:link w:val="Footer"/>
    <w:uiPriority w:val="99"/>
    <w:rsid w:val="00036962"/>
    <w:rPr>
      <w:sz w:val="24"/>
      <w:szCs w:val="24"/>
    </w:rPr>
  </w:style>
  <w:style w:type="character" w:styleId="Hyperlink">
    <w:name w:val="Hyperlink"/>
    <w:semiHidden/>
    <w:unhideWhenUsed/>
    <w:rsid w:val="002E3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6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2024-04-25T14:48:00Z</dcterms:created>
  <dcterms:modified xsi:type="dcterms:W3CDTF">2024-05-15T11:24:00Z</dcterms:modified>
</cp:coreProperties>
</file>