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00B9" w14:textId="44C5797A" w:rsidR="00D72F99" w:rsidRDefault="00D72F99" w:rsidP="00F664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رنگون</w:t>
      </w:r>
    </w:p>
    <w:p w14:paraId="674CAFBE" w14:textId="66D2270B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برادر مکرّم جناب آقا سیّد مصطفی علیه بهآء اللّه ملاحظه فرمایند</w:t>
      </w:r>
    </w:p>
    <w:p w14:paraId="03FEF3A7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D60929" w14:textId="77777777" w:rsidR="00D72F99" w:rsidRDefault="00D72F9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الأقدس الأعظم العلیّ الأبهی</w:t>
      </w:r>
    </w:p>
    <w:p w14:paraId="3C2A4C47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BD063A" w14:textId="2730B62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عطّر العالم من نفحات وحیه و نوّر افئدة المخلصین بنور معرفته الصّلوة و السّلام و التّکبیر و البهآء علی اولیائه و اصفیائه الّذین قاموا علی خدمة امره و ما منعتهم سیوف اعدائه و لا سطوة المعرضین من عباده قاموا بقوّة الانقطاع و نصروا اللّه مالک الابداع ما اضعفتهم قوّة و لا قدرة اولئک عباد الّذین بهم ثبت حکم التّوحید و ارتفعت رایات التّجرید و اشرق نیّر البرهان بظهور اسمه العزیز البدیع</w:t>
      </w:r>
    </w:p>
    <w:p w14:paraId="23DB2564" w14:textId="12C8B1E4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سبحانک اللّهمّ یاالهی و سیّدی و سندی طهّر آذان عبادک بکوثر فضلک لاصغآء ندائک و نوّر ابصارهم بمشاهدة افق ظهورک ای ربّ تری حزب الشّیعة کانوا ان یفتخروا بعلومهم و فنونهم و ما عندهم فلمّا اتی الوعد و سطع نور الأمر انکروا حقّک و جادلوا بآیاتک الی ان افتوا علی سفک دم مشرق فضلک و مطلع بیّناتک و مصدر اوامرک و احکامک ای ربّ قدّس افئدة مخلصیک من قصصهم و اذکارهم ثمّ زیّنهم بطراز ما جری من قلم عدلک و یراعة بیانک ای ربّ فضلک احاط و سبق و رحمتک احاطت و سبقت قدّر للمریدین من احبّائک و المقرّبین من خلقک ما یجعلهم منقطعین عن دونک و متمسّکین بما امرتهم به فی کتابک انّک انت المقتدر القدیر و بالاجابة جدیر</w:t>
      </w:r>
    </w:p>
    <w:p w14:paraId="1D8C8563" w14:textId="385D2263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و بعد نامه‌های آن برادر مکرّم رسید هر کدام ذکری بود مبین و گواهی بود امین از برای توجّه و تمسّک و اقبال الی اللّه ربّنا الغنیّ المتعال و بعد از قرائت قصد مقام نموده امام وجه مولی الوری عرض شد و بشرف اصغا فائز گشت هذا ما نطق به لسان البیان فی ملکوت العرفان قوله عزّ بیانه و جلّ برهانه</w:t>
      </w:r>
    </w:p>
    <w:p w14:paraId="32E5F737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49C110" w14:textId="77777777" w:rsidR="00D72F99" w:rsidRDefault="00D72F9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العلیم الحکیم</w:t>
      </w:r>
    </w:p>
    <w:p w14:paraId="1780529D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EE15AC" w14:textId="67FD1065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مصطفی علیک سلام اللّه مالک الأرض و فاطر السّمآء قد حضر لدی المظلوم العبد الحاضر بکتابک و عرضه امام الوجه سمعناه و اجبناک بآیات بیّنات انّها تقرّبک الی اللّه ربّ العالمین هذا یوم فیه ینادی المناد فی</w:t>
      </w:r>
      <w:r w:rsidR="00AE0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حین الملک للّه مالک یوم الدّین هذا یوم فاز به کلّ مستقیم و سمع کلّ اذن و شاهد کلّ ذی بصر ما ظهر و اشرق و لاح و سطع من افق ارادة اللّه ربّ العرش العظیم انّه ما اراد الّا تقدیس العباد و تنزیههم عن البغی و الفحشآء و المنکر و الطّغی انّه هو ارحم الرّاحمین انّک اذا سمعت النّدآء من الأفق الأعلی و شربت رحیق البیان من کأس عطآء مالک ملکوت الأسمآء قل</w:t>
      </w:r>
    </w:p>
    <w:p w14:paraId="0BC487B2" w14:textId="726AEA20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الهی الهی اشهد انّک ما خلقت العباد الّا لعرفان مشرق آیاتک و مطلع بیّناتک و ما خلقت الآذان الّا لاصغآء صریر قلمک و لا الأبصار الّا لمشاهدة انوار افق ظهورک و لا الأیادی الّا لأخذ کتابک بقدرة من عندک و سلطان من لدنک و لا القلوب الّا للاقبال الی کعبة عرفانک و عزّک و امرک و لا </w:t>
      </w:r>
      <w:r w:rsidR="00AE066B">
        <w:rPr>
          <w:rFonts w:ascii="Times Ext Roman" w:hAnsi="Times Ext Roman" w:cs="Naskh MT for Bosch School"/>
          <w:sz w:val="23"/>
          <w:szCs w:val="23"/>
          <w:rtl/>
        </w:rPr>
        <w:t xml:space="preserve">الأرجل الّا للوصول الی </w:t>
      </w:r>
      <w:r w:rsidR="00AE066B">
        <w:rPr>
          <w:rFonts w:ascii="Times Ext Roman" w:hAnsi="Times Ext Roman" w:cs="Naskh MT for Bosch School"/>
          <w:sz w:val="23"/>
          <w:szCs w:val="23"/>
          <w:rtl/>
        </w:rPr>
        <w:lastRenderedPageBreak/>
        <w:t>صراطک اس</w:t>
      </w:r>
      <w:r w:rsidR="00AE066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لک بالوجوه الّتی احمرّت من الدّم فی سبیلک و الصّدور الّتی تشبّکت من سهام الأعدآء لاعلآء کلمتک و بالأفئدة الّتی ما منعتها سطوة الظّالمین و ما خوّفتها مدافع المشرکین اقبلوا باسمک الی مظهر نفسک و طافوا حول ارادته شوقاً للقائک بأن تؤیّدنی فی</w:t>
      </w:r>
      <w:r w:rsidR="00AE0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کلّ الأحوال علی التّمسّک بحبل امرک و القیام علی خدمتک و ذکرک بین عبادک ای ربّ انا عبدک و ابن عبدک و ابن امتک اجد نفسی متحیّرة فی ظهورک و طلوعک و آث</w:t>
      </w:r>
      <w:r w:rsidR="00F64C82">
        <w:rPr>
          <w:rFonts w:ascii="Times Ext Roman" w:hAnsi="Times Ext Roman" w:cs="Naskh MT for Bosch School"/>
          <w:sz w:val="23"/>
          <w:szCs w:val="23"/>
          <w:rtl/>
        </w:rPr>
        <w:t>ارک الّتی احاطت ارضک و سمائک اس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لک بأن تجعل رأسی مزیّناً باکلیل الانقطاع و هیکلی مطرّزاً بطراز الخضوع و الخشوع لدی ظهور اوامرک و احکامک ای ربّ ایّدنی بجودک و کرمک علی الحکمة الّتی امرتنی بها فی صحفک و الواحک ثمّ وفّقنی علی الاستقامة الّتی انزلت حکمها من سمآء علمک و حکمتک ای ربّ قوّ عبدک هذا علی القیام علی خدمتک بالحکمة و البیان ثمّ انصره بالقدرة الّتی احاطت الکائنات و بالقوّة الّتی غلبت الممکنات وعزّتک یا اله العالم و مقصود الأمم لا تطمئنّ نفسی الّا بعنایتک و الطافک و لا </w:t>
      </w:r>
      <w:r w:rsidR="00D6180C">
        <w:rPr>
          <w:rFonts w:ascii="Times Ext Roman" w:hAnsi="Times Ext Roman" w:cs="Naskh MT for Bosch School"/>
          <w:sz w:val="23"/>
          <w:szCs w:val="23"/>
          <w:rtl/>
        </w:rPr>
        <w:t>تقرّ عینی الّا بمشاهدة آثارک اس</w:t>
      </w:r>
      <w:r w:rsidR="00D6180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لک باسمک الأعظم بأن تکتبنی من اصحاب السّفینة الحمرآء الّتی بشّر بها مبشّر امرک بین الوری و جعلتها مخصوصة لأهل البهآء اشهد انّک ما خیّبت قاصدیک و لا تخیّب آملیک لا اله الّا انت الغفور الرّحیم</w:t>
      </w:r>
    </w:p>
    <w:p w14:paraId="5E375A25" w14:textId="0AA4BBFF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یا مصطفی بلغة نورا ندای مظلوم را بشنو امروز ندا مرتفع و نور ساطع و عرف بیان متضوّع و کعبة اللّه مشهود و باب فضل مفتوح طوبی از برای نفوسی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که خود را از اوهامات حزب قبل و ما عندهم من القصص و التّماثیل مقدّس نمودند و بسمع پاک و بصر مقدّس در آنچه ظاهر شده توجّه و تفرّس کردند اگرچه این ایّام آذان واعیه و ابصار حدیده بمثابهٴ عدل و انصاف کمیابست بلکه نایاب اوّل امری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که از برای سالک صادق لازم است تقدیس و تنزیه است از قصص و ادلّه و براهینی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که حزب شیعه بآن تمسّک جسته‌اند لعمر اللّه انّهم فی ضلال مبین اذکارهم مفتریات غفلت بمقامی رسی</w:t>
      </w:r>
      <w:r w:rsidR="004D019D">
        <w:rPr>
          <w:rFonts w:ascii="Times Ext Roman" w:hAnsi="Times Ext Roman" w:cs="Naskh MT for Bosch School"/>
          <w:sz w:val="23"/>
          <w:szCs w:val="23"/>
          <w:rtl/>
        </w:rPr>
        <w:t>ده که بر منابر مظاهر صفات و اسم</w:t>
      </w:r>
      <w:r w:rsidR="004D01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ء الهی را لعن مینمایند و شاعر نیستند عاملند آنچه را که ظالمهای ارض از آن پناه بحقّ برده و میبرند از حقّ میطلبیم آن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جناب را آگاه فرماید و بر نصرت امر تأیید نماید و نصرت آنچه در کتاب بها</w:t>
      </w:r>
      <w:r w:rsidR="00D079B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 از قلم اعلی نازل شده باعمال و اخلاق بوده و هست این جنود اقدر و اشجع از جنود عالم مشاهده میگردد اولیا را تکبیر برسان بگو جند اللّه امروز اعمال طیّبه و اخلاق مرضیّه است بآن تمسّک نمائید لعمری باین جنود مدائن افئده و قلوب مسخّر شده و میشود در این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ظهور اعظم فضل اعظم </w:t>
      </w:r>
      <w:r w:rsidR="00F64C82">
        <w:rPr>
          <w:rFonts w:ascii="Times Ext Roman" w:hAnsi="Times Ext Roman" w:cs="Naskh MT for Bosch School"/>
          <w:sz w:val="23"/>
          <w:szCs w:val="23"/>
          <w:rtl/>
        </w:rPr>
        <w:t>ظاهر و عنایت کبری مشهود کل را از سب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 و لعن منع نمودیم و همچنین از اعمالی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که سبب حزن </w:t>
      </w:r>
      <w:r w:rsidR="00BE4581">
        <w:rPr>
          <w:rFonts w:ascii="Times Ext Roman" w:hAnsi="Times Ext Roman" w:cs="Naskh MT for Bosch School"/>
          <w:sz w:val="23"/>
          <w:szCs w:val="23"/>
          <w:rtl/>
        </w:rPr>
        <w:t>و علّت هم و غم</w:t>
      </w:r>
      <w:r w:rsidR="00F64C82">
        <w:rPr>
          <w:rFonts w:ascii="Times Ext Roman" w:hAnsi="Times Ext Roman" w:cs="Naskh MT for Bosch School"/>
          <w:sz w:val="23"/>
          <w:szCs w:val="23"/>
          <w:rtl/>
        </w:rPr>
        <w:t xml:space="preserve"> است یا مصطفی نس</w:t>
      </w:r>
      <w:r w:rsidR="00F64C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 اللّه تبارک و تعالی ان یؤیّدک علی ما یبقی به ذکرک بین الأذکار و اسمک بین الأسمآء و یزیّنک بکلمة رضائه انّه هو العزیز الفضّال لا اله الّا هو الفرد الواحد المقتدر الفیّاض انتهی</w:t>
      </w:r>
    </w:p>
    <w:p w14:paraId="2C5ACC69" w14:textId="6CCCEE8A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للّه الحمد در این لیله که لیلهٴ پانزدهم ١٥ شهر شعبان المعظّمست بآثار قلم اعلی فائز شدند و همچنین بامواج بحر بیان ربّنا الرّحمن ایکاش اهل عالم بقطره‌ئی از دریای عدل الهی فائز میگشتند و باشراقات انوار نیّر انصاف منوّر میشدند سبحان‌اللّه کینونت عدل ظاهر و حقیقت فضل امام وجوه مشهود ولکن بی‌انصافهای عالم یعنی اهل ایران باوهام مقبلند و از مالک انام معرض بخطا از عطای دائمی گذشته‌اند و بظلم از عفو و عدل الهی محرومند خود را از بهترین بشر و افضلترین امم میشمردند و میدانستند و چون اصبع قدرت پرده برداشت عکس آن ظاهر و باهر از صفات بشر محرومند و از اصحاب سقر در منظر اکبر مذکور حقّ شاهد و گواه هر زمان این خادم فانی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lastRenderedPageBreak/>
        <w:t>در عنایات الهی ملاحظه میکند حزن او را اخذ مینماید بشأنی</w:t>
      </w:r>
      <w:r w:rsidR="00945A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که قریب بهلاکت میگردد چه که هر نفسی طالب خیر و آمل فضل بوده و هست مع‌ذلک محروم و ممنوع مشاهده میگردد</w:t>
      </w:r>
    </w:p>
    <w:p w14:paraId="412EB284" w14:textId="0CE81A39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الهی الهی ایّد عبادک علی عرفان ما اردت لهم بجودک و کرمک و الهم</w:t>
      </w:r>
      <w:r w:rsidR="00D6180C">
        <w:rPr>
          <w:rFonts w:ascii="Times Ext Roman" w:hAnsi="Times Ext Roman" w:cs="Naskh MT for Bosch School"/>
          <w:sz w:val="23"/>
          <w:szCs w:val="23"/>
          <w:rtl/>
        </w:rPr>
        <w:t>هم ما قصدت لهم بفضلک و عطائک اس</w:t>
      </w:r>
      <w:r w:rsidR="00D6180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لک بأنوار وجهک و اسرار علمک بأن لا تخیّبهم عن بدائع فضلک و کرمک انّک انت المقتدر علی ما تشآء و فی قبضتک زمام من فی السّموات و الأرضین</w:t>
      </w:r>
    </w:p>
    <w:p w14:paraId="40421BF9" w14:textId="3F42BA60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و اینکه ذکر نفوس مذکوره علیهم بهآء اللّه را نمودند بعد از عرض در ساحت امنع اقدس این</w:t>
      </w:r>
      <w:r w:rsidR="00BE1DE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کلمات عالیات از مشرق ارادهٴ مالک اسماء و صفات مشرق و لائح هذا ما نطق به لسان المقصود فی ذکر جناب ابوالظّفر صاحب علیه بهآء اللّه قوله عزّ بیانه و جلّ برهانه</w:t>
      </w:r>
    </w:p>
    <w:p w14:paraId="433800F0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88DD17" w14:textId="77777777" w:rsidR="00D72F99" w:rsidRDefault="00D72F9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الفرد الواحد العلیم الحکیم</w:t>
      </w:r>
    </w:p>
    <w:p w14:paraId="5B969664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146EC4" w14:textId="7DF4BB2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اباالظّفر یذکرک المظلوم فی السّجن بما یجذبک الی اللّه ربّ العالمین انّه انزل فی الکتاب ما یهدی الأحزاب الی صراطه و یعلّمهم ما یقرّبهم الیه انّه هو الفضّال الکریم انّ النّصر فی المقام الأوّل هو الایمان باللّه و الاقرار بمطلع آیاته و مشرق وحیه و مهبط علمه المحیط قد حضر العبد الحاضر بکتاب من سمّی بمصطفی علیه بهآء اللّه و رحمته و کان فیه ذکرک ذکرناک بذکر تنجذب به افئدة المقبلین انّ المظلوم یوصی اولیائه بما ترتفع به مقاماتهم بین العباد طوبی لمن سمع النّدآء و عمل بما امر به من لدن آمر حکیم انّا ذکرنا الّذین اقبلوا الی الوجه قبل اقبالهم و بعد اقبالهم یشهد بذلک کلّ منصف بصیر</w:t>
      </w:r>
    </w:p>
    <w:p w14:paraId="49A838D2" w14:textId="30BCD5E8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و هذا ما نطق به لسان ال</w:t>
      </w:r>
      <w:r w:rsidR="00BE1DE7">
        <w:rPr>
          <w:rFonts w:ascii="Times Ext Roman" w:hAnsi="Times Ext Roman" w:cs="Naskh MT for Bosch School"/>
          <w:sz w:val="23"/>
          <w:szCs w:val="23"/>
          <w:rtl/>
        </w:rPr>
        <w:t>م</w:t>
      </w:r>
      <w:r w:rsidR="00FD73D8">
        <w:rPr>
          <w:rFonts w:ascii="Times Ext Roman" w:hAnsi="Times Ext Roman" w:cs="Naskh MT for Bosch School"/>
          <w:sz w:val="23"/>
          <w:szCs w:val="23"/>
          <w:rtl/>
        </w:rPr>
        <w:t>حبوب لمن سمّی بخیرالدّین صاحب و</w:t>
      </w:r>
      <w:r w:rsidR="00292E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E1DE7">
        <w:rPr>
          <w:rFonts w:ascii="Times Ext Roman" w:hAnsi="Times Ext Roman" w:cs="Naskh MT for Bosch School"/>
          <w:sz w:val="23"/>
          <w:szCs w:val="23"/>
          <w:rtl/>
        </w:rPr>
        <w:t>خبیره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 علیه بهآء اللّه</w:t>
      </w:r>
    </w:p>
    <w:p w14:paraId="5598B06C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B4FACC" w14:textId="77777777" w:rsidR="00D72F99" w:rsidRDefault="00D72F9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النّاظر من مقامه الأعلی</w:t>
      </w:r>
    </w:p>
    <w:p w14:paraId="03063C9B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4FA747" w14:textId="5767002B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المقبل قد حضر اسمک فی السّجن ذکرناک بما تجد منه نفحات عنایة ربّک الخبیر قل</w:t>
      </w:r>
    </w:p>
    <w:p w14:paraId="7D9DBCB2" w14:textId="257E5820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الهی الهی لک الحمد بما سقیتنی کوثر العرفان من ایادی فضلک و ذکرتنی من قلمک الأعلی بما لا یعادله </w:t>
      </w:r>
      <w:r w:rsidR="00BE1DE7">
        <w:rPr>
          <w:rFonts w:ascii="Times Ext Roman" w:hAnsi="Times Ext Roman" w:cs="Naskh MT for Bosch School"/>
          <w:sz w:val="23"/>
          <w:szCs w:val="23"/>
          <w:rtl/>
        </w:rPr>
        <w:t>ما خلق فی الأرض باسمک القدیر اس</w:t>
      </w:r>
      <w:r w:rsidR="00BE1DE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لک یا من بکلمتک العلیا انجذبت الأسمآء و باسمک الأبهی سخّرت من فی الأرض و السّمآء بأن تجعلنی ناطقاً بذکرک بین خلقک و متکلّماً بثنائک بین عبادک ثمّ اجعلنی مستقیماً علی حبّک بحیث لا تمنعنی سبحات الجبابرة و سطوة الفراعنة ای ربّ تری الضّعیف تمسّک باسمک القویّ و البعید باسمک القریب و الفقیر باسمک القویّ الغالب القدیر ای ربّ انا الّذی نبذت ما دونک متمسّکاً</w:t>
      </w:r>
      <w:r w:rsidR="00BE1DE7">
        <w:rPr>
          <w:rFonts w:ascii="Times Ext Roman" w:hAnsi="Times Ext Roman" w:cs="Naskh MT for Bosch School"/>
          <w:sz w:val="23"/>
          <w:szCs w:val="23"/>
          <w:rtl/>
        </w:rPr>
        <w:t xml:space="preserve"> بک و بما انزلته فی کتابک اس</w:t>
      </w:r>
      <w:r w:rsidR="00BE1DE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لک ان لا تخیّبنی عمّا عندک انّک انت المقتدر علی ما تشآء لا اله الّا انت العزیز العظیم</w:t>
      </w:r>
    </w:p>
    <w:p w14:paraId="350C0B17" w14:textId="7B0789AE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و هذا ما نز</w:t>
      </w:r>
      <w:r w:rsidR="00BE1DE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 لجناب محمّد اسمعیل صاحب علیه بهآء اللّه</w:t>
      </w:r>
    </w:p>
    <w:p w14:paraId="2A123072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D95D02" w14:textId="77777777" w:rsidR="00D72F99" w:rsidRDefault="00D72F9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هو النّاطق امام الوجوه</w:t>
      </w:r>
    </w:p>
    <w:p w14:paraId="2BD1D62B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11EB31" w14:textId="6B39D20B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اسمعیل در احزاب مختلفهٴ عالم تفکّر نما که بچه مؤمنند و بکدام حجّت و برهان متمسّک حزب شیعه وصایای الهی را نپذیرفتند بهوی مشغول و از مولی الوری ممنوع حضرت مقصودی را که در قرون و اعصار منتظرش بودند چون ظاهر شد بر کفرش فتوی دادند و بظلم شهیدش نمودند و حال مجدّد معرضین بیان بهمان اوهام متمسّک و بهمان ظنون متشبّث قل</w:t>
      </w:r>
    </w:p>
    <w:p w14:paraId="16E4FCB2" w14:textId="243BD753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D6180C">
        <w:rPr>
          <w:rFonts w:ascii="Times Ext Roman" w:hAnsi="Times Ext Roman" w:cs="Naskh MT for Bosch School"/>
          <w:sz w:val="23"/>
          <w:szCs w:val="23"/>
          <w:rtl/>
        </w:rPr>
        <w:t>هی الهی اس</w:t>
      </w:r>
      <w:r w:rsidR="00D6180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لک بالقدرة الّتی عند ظهورها محت قدرة العالم و بنور وجهک الّذی به اضآء الأمم بأن تؤیّد عبادک علی التّقرّب الی بحر علمک و التّوجّه الی مطلع فضلک و مخزن حکمتک انّک انت الفیّاض المقتدر الغفور الرّحیم</w:t>
      </w:r>
    </w:p>
    <w:p w14:paraId="60C8A0F5" w14:textId="26C05136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یا سیّد مصطفی هر یک از نفوس مذکوره فائز شد بآنچه که شبه و مثل نداشته و ندارد و سایر اولیا را از قبل مظلوم سلام برسان و بتجلّیات انوار نیّر فضل حقّ جلّ جلاله بشارت ده ل</w:t>
      </w:r>
      <w:r w:rsidR="009A727A">
        <w:rPr>
          <w:rFonts w:ascii="Times Ext Roman" w:hAnsi="Times Ext Roman" w:cs="Naskh MT for Bosch School"/>
          <w:sz w:val="23"/>
          <w:szCs w:val="23"/>
          <w:rtl/>
        </w:rPr>
        <w:t>یفرحوا و یکونوا من الشّاکرین کل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 xml:space="preserve"> را وصیّت مینمائیم بامانت و دیانت و صفا و وفا جنودی</w:t>
      </w:r>
      <w:r w:rsidR="009A72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که ناصر حقّ و سبب اعلاء کلمة اللّه است اخلاق مرضیّه و اعمال طیّبه بوده مکرّر این</w:t>
      </w:r>
      <w:r w:rsidR="009A72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کلمهٴ علیا از قلم مظلوم جاری و ظاهر طوبی از برای نفوسی</w:t>
      </w:r>
      <w:r w:rsidR="009A72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که همّشان اصلاح عالم و تهذیب امم است انّه هو المبیّن العلیم لا اله الّا هو الفرد الواحد المهیمن علی من فی السّموات و الأرضین انتهی</w:t>
      </w:r>
    </w:p>
    <w:p w14:paraId="56D4965E" w14:textId="3AF85817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یا حبیب فؤادی در جمیع احوال باید آن</w:t>
      </w:r>
      <w:r w:rsidR="009A72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2F99">
        <w:rPr>
          <w:rFonts w:ascii="Times Ext Roman" w:hAnsi="Times Ext Roman" w:cs="Naskh MT for Bosch School"/>
          <w:sz w:val="23"/>
          <w:szCs w:val="23"/>
          <w:rtl/>
        </w:rPr>
        <w:t>جناب ناظر بحکمت باشند لئلّا یظهر ما تضطرب به النّفوس حکمت سبب نجات عباد است و همچنین علّت حفظ و حراست از حقّ میطلبم اولیای خود را بانوارش منوّر دارد و بآثارش مزیّن انّ ربّنا هو النّاطق الأمین و النّاصح المبین دوستان آن ارض هر یک را باذکار لطیفهٴ روحانیّه ذکر مینمایم و سلام میرسانم و میطلبم از برای ایشان آنچه را که سبب علوّ و علّت سموّ است انّ اللّه ربّنا هو المقتدر القدیر و بالاجابة جدیر</w:t>
      </w:r>
    </w:p>
    <w:p w14:paraId="7EC9A14F" w14:textId="64582B2B" w:rsidR="00D72F99" w:rsidRDefault="009C09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2F99">
        <w:rPr>
          <w:rFonts w:ascii="Times Ext Roman" w:hAnsi="Times Ext Roman" w:cs="Naskh MT for Bosch School"/>
          <w:sz w:val="23"/>
          <w:szCs w:val="23"/>
          <w:rtl/>
        </w:rPr>
        <w:t>در جواب عریضهٴ محبوب مکرّم جناب حاجی سیّد مهدی علیه بهآء اللّه الأبدی و ضلع ایشان علیها بهآء اللّه دو لوح امنع اقدس نازل و ارسال شد انشآءاللّه از کوثر بیان بنوشند و بنوشانند اغصان سدرهٴ مبارکه روحی لتراب قدومهم الفدآء مخصوص سلام میرسانند و اظهار عنایت میفرمایند البهآء و الذّکر و الثّنآء علی جنابکم و علی من معکم من الّذین شربوا رحیق العرفان من ایادی عطآء ربّهم المعطی الکریم</w:t>
      </w:r>
    </w:p>
    <w:p w14:paraId="183E533B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0BB7E8" w14:textId="257CEF08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1E9AFEF9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345912" w14:textId="393B1C46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فی </w:t>
      </w:r>
      <w:r w:rsidR="00B93587">
        <w:rPr>
          <w:rFonts w:ascii="Naskh MT for Bosch School" w:hAnsi="Naskh MT for Bosch School" w:cs="Naskh MT for Bosch School"/>
          <w:sz w:val="23"/>
          <w:szCs w:val="23"/>
          <w:rtl/>
        </w:rPr>
        <w:t>۱۵</w:t>
      </w:r>
      <w:r w:rsidR="009C096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شهر شعبان المعظّم سنة </w:t>
      </w:r>
      <w:r w:rsidR="00B93587">
        <w:rPr>
          <w:rFonts w:ascii="Naskh MT for Bosch School" w:hAnsi="Naskh MT for Bosch School" w:cs="Naskh MT for Bosch School"/>
          <w:sz w:val="23"/>
          <w:szCs w:val="23"/>
          <w:rtl/>
        </w:rPr>
        <w:t>۱۳۰۶</w:t>
      </w:r>
    </w:p>
    <w:p w14:paraId="6249CD5F" w14:textId="77777777" w:rsidR="00D72F99" w:rsidRDefault="00D72F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589A71" w14:textId="08AF7E15" w:rsidR="00D72F99" w:rsidRDefault="00D72F99" w:rsidP="00D6180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9937D1" w14:textId="77777777" w:rsidR="005352C2" w:rsidRDefault="005352C2" w:rsidP="005352C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6FF1EBF" w14:textId="77777777" w:rsidR="005352C2" w:rsidRDefault="005352C2" w:rsidP="005352C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F84A420" w14:textId="1C966E77" w:rsidR="005352C2" w:rsidRPr="005352C2" w:rsidRDefault="005352C2" w:rsidP="005352C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۱۰:۳۰ قبل از ظهر</w:t>
      </w:r>
    </w:p>
    <w:sectPr w:rsidR="005352C2" w:rsidRPr="005352C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4CD9" w14:textId="77777777" w:rsidR="002F036F" w:rsidRDefault="002F036F" w:rsidP="002F036F">
      <w:r>
        <w:separator/>
      </w:r>
    </w:p>
  </w:endnote>
  <w:endnote w:type="continuationSeparator" w:id="0">
    <w:p w14:paraId="7BBF4730" w14:textId="77777777" w:rsidR="002F036F" w:rsidRDefault="002F036F" w:rsidP="002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7594" w14:textId="77777777" w:rsidR="002F036F" w:rsidRDefault="002F036F" w:rsidP="002F036F">
      <w:r>
        <w:separator/>
      </w:r>
    </w:p>
  </w:footnote>
  <w:footnote w:type="continuationSeparator" w:id="0">
    <w:p w14:paraId="08689330" w14:textId="77777777" w:rsidR="002F036F" w:rsidRDefault="002F036F" w:rsidP="002F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80C"/>
    <w:rsid w:val="00292E8A"/>
    <w:rsid w:val="002F036F"/>
    <w:rsid w:val="004D019D"/>
    <w:rsid w:val="00505356"/>
    <w:rsid w:val="005352C2"/>
    <w:rsid w:val="00945ABD"/>
    <w:rsid w:val="009A727A"/>
    <w:rsid w:val="009C0968"/>
    <w:rsid w:val="00AE066B"/>
    <w:rsid w:val="00B93587"/>
    <w:rsid w:val="00BE1DE7"/>
    <w:rsid w:val="00BE4581"/>
    <w:rsid w:val="00D079BE"/>
    <w:rsid w:val="00D6180C"/>
    <w:rsid w:val="00D72F99"/>
    <w:rsid w:val="00F64C82"/>
    <w:rsid w:val="00F664E6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0DC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6F"/>
    <w:rPr>
      <w:sz w:val="24"/>
      <w:szCs w:val="24"/>
    </w:rPr>
  </w:style>
  <w:style w:type="character" w:styleId="Hyperlink">
    <w:name w:val="Hyperlink"/>
    <w:uiPriority w:val="99"/>
    <w:unhideWhenUsed/>
    <w:rsid w:val="00535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2022-10-13T20:04:00Z</dcterms:created>
  <dcterms:modified xsi:type="dcterms:W3CDTF">2022-11-01T15:13:00Z</dcterms:modified>
</cp:coreProperties>
</file>