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10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January 1971</w:t>
      </w:r>
    </w:p>
    <w:p>
      <w:pPr>
        <w:keepNext/>
      </w:pPr>
      <w:r/>
    </w:p>
    <w:p>
      <w:pPr>
        <w:keepNext/>
        <w:keepLines/>
      </w:pPr>
      <w:r/>
    </w:p>
    <w:p>
      <w:pPr>
        <w:ind w:firstLine="0"/>
        <w:jc w:val="left"/>
      </w:pPr>
      <w:r>
        <w:rPr/>
        <w:t xml:space="preserve">To the Friends of God assembled in the Oceanic Conference in Singapore, Malaysia</w:t>
      </w:r>
    </w:p>
    <w:p>
      <w:pPr>
        <w:keepNext/>
      </w:pPr>
      <w:r/>
    </w:p>
    <w:p>
      <w:pPr>
        <w:ind w:firstLine="0"/>
        <w:jc w:val="left"/>
      </w:pPr>
      <w:r>
        <w:rPr/>
        <w:t xml:space="preserve">Dearly loved Friends,</w:t>
      </w:r>
    </w:p>
    <w:p>
      <w:pPr>
        <w:keepNext/>
      </w:pPr>
      <w:r/>
    </w:p>
    <w:bookmarkStart w:id="50019" w:name="muhj19710101_002_en-p1"/>
    <w:p>
      <w:pPr>
        <w:ind w:firstLine="284"/>
        <w:jc w:val="left"/>
      </w:pPr>
      <w:r>
        <w:rPr/>
        <w:t xml:space="preserve">The wonderful progress made by the Bahá’í communities of South East Asia towards achievement of the tasks assigned to them under the Nine Year Plan fills our hearts with thankfulness to God and arouses our keenest admiration for the capacities and dedicated services of the friends in all those vast and varied territories. Indeed, so bountiful have been the divine confirmations rewarding their efforts that we are confident of their ability to far exceed the stated objectives and to initiate the opening phase of the next stage of their development, a massive increase in the establishment of the Cause of God among the teeming millions of the islands and ocean-bordering countries of so huge an area of the earth.</w:t>
      </w:r>
    </w:p>
    <w:p>
      <w:pPr>
        <w:keepNext/>
      </w:pPr>
      <w:r/>
    </w:p>
    <w:bookmarkEnd w:id="50019"/>
    <w:bookmarkStart w:id="50022" w:name="muhj19710101_002_en-p2"/>
    <w:p>
      <w:pPr>
        <w:ind w:firstLine="284"/>
        <w:jc w:val="left"/>
      </w:pPr>
      <w:r>
        <w:rPr/>
        <w:t xml:space="preserve">South East Asia, whose gifted and industrious peoples have embraced four of the world’s major religions, have produced in all ages civilizations and cultures representative of the highest accomplishments of the human race, now experiencing with the rest of the world the disruptive, revolutionizing, “vibrating influence of this most great, this new World Order … the like of which mortal eyes have never witnessed,” lies open and receptive to the Word of God, ready once more to nourish in its fertile soil that potent seed and to bring forth, in its own characteristic manner and as an integral part of the world civilization, the institutions, the fabric, the brilliant edifice of Bahá’u’lláh’s World Order.</w:t>
      </w:r>
    </w:p>
    <w:p>
      <w:pPr>
        <w:keepNext/>
      </w:pPr>
      <w:r/>
    </w:p>
    <w:bookmarkEnd w:id="50022"/>
    <w:bookmarkStart w:id="50025" w:name="muhj19710101_002_en-p3"/>
    <w:p>
      <w:pPr>
        <w:ind w:firstLine="284"/>
        <w:jc w:val="left"/>
      </w:pPr>
      <w:r>
        <w:rPr/>
        <w:t xml:space="preserve">We now summon the believers of this highly promising area, flushed with the tide of approaching victory, to launch a three-pronged campaign, the main feature of which is to achieve an immediate expansion of the Faith, exceeding the aims of the Nine Year Plan. In addition you are called upon to raise a corps of traveling teachers, whose main objective will be to visit all the communities and groups in the area for the purpose of deepening and consolidating their Bahá’í life, thus preserving the victories won and reinforcing the base for future development. Simultaneously a number of Chinese-speaking believers must arise who, as pioneers and traveling teachers in all the countries of South East Asia, will attract large numbers of the talented Chinese race to embrace and serve the Faith of Bahá’u’lláh.</w:t>
      </w:r>
    </w:p>
    <w:p>
      <w:pPr>
        <w:keepNext/>
      </w:pPr>
      <w:r/>
    </w:p>
    <w:bookmarkEnd w:id="50025"/>
    <w:bookmarkStart w:id="50028" w:name="muhj19710101_002_en-p4"/>
    <w:p>
      <w:pPr>
        <w:ind w:firstLine="284"/>
        <w:jc w:val="left"/>
      </w:pPr>
      <w:r>
        <w:rPr/>
        <w:t xml:space="preserve">Recognizing your current achievements and fully confident in your determination and ability to continue to attract the divine confirmations of Bahá’u’lláh, we are happy to announce as a supplementary goal of the Nine Year Plan, the establishment, at Riḍván, 1972, of the National Spiritual Assembly of the Bahá’ís of Singapore, an additional supporting pillar of the Universal House of Justice and a new bastion of the Faith in so vital a cross-roads of human activity.</w:t>
      </w:r>
    </w:p>
    <w:p>
      <w:pPr>
        <w:keepNext/>
      </w:pPr>
      <w:r/>
    </w:p>
    <w:bookmarkEnd w:id="50028"/>
    <w:bookmarkStart w:id="50031" w:name="muhj19710101_002_en-p5"/>
    <w:p>
      <w:pPr>
        <w:ind w:firstLine="284"/>
        <w:jc w:val="left"/>
      </w:pPr>
      <w:r>
        <w:rPr/>
        <w:t xml:space="preserve">We pray that your deliberations will engender a new wave of enthusiasm, cement ever more firmly the bonds of love between the many and various national communities of your area and result in practical plans for the implementation of the above tasks.</w:t>
      </w:r>
    </w:p>
    <w:p>
      <w:pPr>
        <w:keepNext/>
      </w:pPr>
      <w:r/>
    </w:p>
    <w:bookmarkEnd w:id="50031"/>
    <w:bookmarkStart w:id="50034" w:name="muhj19710101_002_en-p6"/>
    <w:p>
      <w:pPr>
        <w:ind w:firstLine="284"/>
        <w:jc w:val="left"/>
      </w:pPr>
      <w:r>
        <w:rPr/>
        <w:t xml:space="preserve">We send you all our most loving greetings and look forward eagerly to the report of your conference.</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