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8F98" w14:textId="77777777" w:rsidR="00293797" w:rsidRDefault="007F208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293797">
        <w:rPr>
          <w:rFonts w:ascii="Times Ext Roman" w:hAnsi="Times Ext Roman" w:cs="Naskh MT for Bosch School"/>
          <w:sz w:val="23"/>
          <w:szCs w:val="23"/>
          <w:rtl/>
        </w:rPr>
        <w:t>سمه الرّحمن الرّحیم</w:t>
      </w:r>
    </w:p>
    <w:p w14:paraId="0FD591AA" w14:textId="77777777" w:rsidR="00293797" w:rsidRDefault="00293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41D943" w14:textId="0700A444" w:rsidR="00293797" w:rsidRDefault="00293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A45FE">
        <w:rPr>
          <w:rFonts w:ascii="Times Ext Roman" w:hAnsi="Times Ext Roman" w:cs="Naskh MT for Bosch School"/>
          <w:sz w:val="23"/>
          <w:szCs w:val="23"/>
          <w:rtl/>
        </w:rPr>
        <w:t>سبحانک اللّهمّ یا الهی تری مقرّی فی السّجن الّذی کان خلف البحور و الجبال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تعلم ما ورد علیّ فی حبّک و امرک انت الّذی یا الهی بعثتنی بأمرک و اقمتنی علی مقام نفسک و امرتنی بأن ادعو الکلّ الی شطر رحمانیّتک و احدّثهم بما قدّرت لهم</w:t>
      </w:r>
      <w:r w:rsidR="001D04DF">
        <w:rPr>
          <w:rFonts w:ascii="Times Ext Roman" w:hAnsi="Times Ext Roman" w:cs="Naskh MT for Bosch School"/>
          <w:sz w:val="23"/>
          <w:szCs w:val="23"/>
          <w:rtl/>
        </w:rPr>
        <w:t xml:space="preserve"> فی لوح قضائک من قلم وحیک و اش</w:t>
      </w:r>
      <w:r>
        <w:rPr>
          <w:rFonts w:ascii="Times Ext Roman" w:hAnsi="Times Ext Roman" w:cs="Naskh MT for Bosch School"/>
          <w:sz w:val="23"/>
          <w:szCs w:val="23"/>
          <w:rtl/>
        </w:rPr>
        <w:t>عل قلوب العباد بنار حبّک و اقرّب من فی البلاد الی مقرّ عرشک و لمّا قمت بأمرک و نادیت الکلّ ب</w:t>
      </w:r>
      <w:r w:rsidR="001D04DF">
        <w:rPr>
          <w:rFonts w:ascii="Times Ext Roman" w:hAnsi="Times Ext Roman" w:cs="Naskh MT for Bosch School"/>
          <w:sz w:val="23"/>
          <w:szCs w:val="23"/>
          <w:rtl/>
        </w:rPr>
        <w:t>اذنک اعترض علیّ عبادک الغافلون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منهم من اعرض و منهم من کفر و منهم من توقّف و منهم من تحیّر بعد الّذی ظهر برهانک علی اهل الأدیان و لا</w:t>
      </w:r>
      <w:r w:rsidR="001D04DF">
        <w:rPr>
          <w:rFonts w:ascii="Times Ext Roman" w:hAnsi="Times Ext Roman" w:cs="Naskh MT for Bosch School"/>
          <w:sz w:val="23"/>
          <w:szCs w:val="23"/>
          <w:rtl/>
        </w:rPr>
        <w:t>حت حجّتک بین مل</w:t>
      </w:r>
      <w:r w:rsidR="001D04DF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الأکوان و ظهرت آیات قدرتک علی شأن احاطت من فی العالمین و عن ورآء هؤلآء اعترض علیّ ذوو قرابتی بعد الّذی انت تعلم بأنّی احببتهم و اخترت لهم ما اخترت لنفسی و لمّا وجدونی فی السّجن ارتکبوا فی حقّی </w:t>
      </w:r>
      <w:r w:rsidR="001D04DF">
        <w:rPr>
          <w:rFonts w:ascii="Times Ext Roman" w:hAnsi="Times Ext Roman" w:cs="Naskh MT for Bosch School"/>
          <w:sz w:val="23"/>
          <w:szCs w:val="23"/>
          <w:rtl/>
        </w:rPr>
        <w:t>ما لا ارتکب احد فی ارضک اذاً اس</w:t>
      </w:r>
      <w:r w:rsidR="001D04D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یا الهی باسمک الّذی به فص</w:t>
      </w:r>
      <w:r w:rsidR="0003521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بین النّفی و الاثبات بأن تطهّر قلوبهم عن الاشارات و تقرّبهم الی مطلع الأسمآء و الصّفات فیا الهی انت تعلم بأنّی قطعت</w:t>
      </w:r>
      <w:r w:rsidR="001D04DF">
        <w:rPr>
          <w:rFonts w:ascii="Times Ext Roman" w:hAnsi="Times Ext Roman" w:cs="Naskh MT for Bosch School"/>
          <w:sz w:val="23"/>
          <w:szCs w:val="23"/>
          <w:rtl/>
        </w:rPr>
        <w:t xml:space="preserve"> حبل نسبتی من کلّ ذی نسبة الّا </w:t>
      </w:r>
      <w:r>
        <w:rPr>
          <w:rFonts w:ascii="Times Ext Roman" w:hAnsi="Times Ext Roman" w:cs="Naskh MT for Bosch School"/>
          <w:sz w:val="23"/>
          <w:szCs w:val="23"/>
          <w:rtl/>
        </w:rPr>
        <w:t>من تمسّک بنسبتک الکبری فی ایّام ظهور مظهر نفسک العلیا باسمک</w:t>
      </w:r>
      <w:r w:rsidR="001D04DF">
        <w:rPr>
          <w:rFonts w:ascii="Times Ext Roman" w:hAnsi="Times Ext Roman" w:cs="Naskh MT for Bosch School"/>
          <w:sz w:val="23"/>
          <w:szCs w:val="23"/>
          <w:rtl/>
        </w:rPr>
        <w:t xml:space="preserve"> الأبهی و عن کلّ ذی قرابة الّا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من تقرّب الی طلعتک النّورآء ای ربّ لیس لی من ارادة الّا بارادتک و لا لی من مشیّة الّا بمشیّتک و لا یجری من قلمی الّا ما ینادی به قلمک الأعلی و ما تکلّم به لسانی الّا بما نطق به </w:t>
      </w:r>
      <w:r w:rsidR="001D04DF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1D04D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وح الأعظم فی ملکوت البقآء و ما تحرّکت الّا بأریاح مشیّتک و ما تفوّهت الّا باذنک و الهامک لک الحمد یا محبوب قلوب العارفین و مقصود افئدة المخلصین بما جعلتنی هدف البلایا فی حبّک و مرجع القضایا فی سبیلک فوعزّتک انّی لا اجزع عمّا ورد علیّ فی حبّک و فی اوّل </w:t>
      </w:r>
      <w:r w:rsidR="001D04DF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یوم الّذی عرّفتنی نفسک قبلت کلّ البلایا لنفسی و فی کلّ حین ینادیک رأسی و یقول ای ربّ احبّ ان ارتفع علی القناة فی سبیلک و دمی </w:t>
      </w:r>
      <w:r w:rsidR="001D04DF">
        <w:rPr>
          <w:rFonts w:ascii="Times Ext Roman" w:hAnsi="Times Ext Roman" w:cs="Naskh MT for Bosch School"/>
          <w:sz w:val="23"/>
          <w:szCs w:val="23"/>
          <w:rtl/>
        </w:rPr>
        <w:t>یقول یا الهی فاجعل الأرض محمرّ</w:t>
      </w:r>
      <w:r w:rsidR="001D04DF">
        <w:rPr>
          <w:rFonts w:ascii="Times Ext Roman" w:hAnsi="Times Ext Roman" w:cs="Naskh MT for Bosch School" w:hint="cs"/>
          <w:sz w:val="23"/>
          <w:szCs w:val="23"/>
          <w:rtl/>
        </w:rPr>
        <w:t>ةً</w:t>
      </w:r>
      <w:r w:rsidR="00BA199C">
        <w:rPr>
          <w:rFonts w:ascii="Times Ext Roman" w:hAnsi="Times Ext Roman" w:cs="Naskh MT for Bosch School"/>
          <w:sz w:val="23"/>
          <w:szCs w:val="23"/>
          <w:rtl/>
        </w:rPr>
        <w:t xml:space="preserve"> بی فی حبّک و رضائک و ان</w:t>
      </w:r>
      <w:r w:rsidR="00BA199C">
        <w:rPr>
          <w:rFonts w:ascii="Times Ext Roman" w:hAnsi="Times Ext Roman" w:cs="Naskh MT for Bosch School" w:hint="cs"/>
          <w:sz w:val="23"/>
          <w:szCs w:val="23"/>
          <w:rtl/>
        </w:rPr>
        <w:t>ّک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تعلم بأنّی ما حفظت نفسی فی البلایا و فی کلّ حین کنت منتظراً لما قضیته فی لوح قضائک اذاً فانظرنی یا الهی فریداً بین عبادک و</w:t>
      </w:r>
      <w:r w:rsidR="001D04DF">
        <w:rPr>
          <w:rFonts w:ascii="Times Ext Roman" w:hAnsi="Times Ext Roman" w:cs="Naskh MT for Bosch School"/>
          <w:sz w:val="23"/>
          <w:szCs w:val="23"/>
          <w:rtl/>
        </w:rPr>
        <w:t xml:space="preserve"> بعیداً من احبّائک و اصفیائک اس</w:t>
      </w:r>
      <w:r w:rsidR="001D04D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بأمطار رحمتک الّتی بها انبتت فی قلوب الموحّدین اوراد الذّکر و البیان و ازهار الحکمة و التّبیان بأن ترزق عبادک و ذوی قرابتی اثمار سدرة فردانیّتک فی هذه الأیّام الّتی استویت علی عرش رحمانیّتک ای ربّ لا تمنعهم عمّا عندک ثمّ اکتب لهم ما یصعدهم الی معارج فضلک و الطافک ثمّ اشربهم کوثر عرفانک و قدّر لهم خیر الآخرة و الأولی و انّک انت ربّ البهآء و محبوب البهآء و المذکور فی قلب البهآء و النّاطق بلسان البهآء و المستوی علی قلب البهآء لا اله الّا انت العلیّ الأعلی و انّک انت المقتدر المتعالی الغفور الکریم</w:t>
      </w:r>
    </w:p>
    <w:p w14:paraId="53D7D167" w14:textId="77777777" w:rsidR="00293797" w:rsidRDefault="00293797" w:rsidP="00653EC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ایّها النّاظر الی الوجه قد حزنّا بحزنک فی </w:t>
      </w:r>
      <w:r w:rsidR="001D04DF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>مصیبة الّتی فیها بکت عین العظمة فی سرادق العزّة و الاجلال تاللّه بها ناحت الأشیآء و فزع من فی لجج الأسمآء و قد نزّل من القلم الأعلی فی ذکرها بعد ارتقائها الی الرّفیق الأعلی ما یجری به دموع الأصفیآء فی ملکوت الانشآء طوبی لم</w:t>
      </w:r>
      <w:r w:rsidR="008B701A">
        <w:rPr>
          <w:rFonts w:ascii="Times Ext Roman" w:hAnsi="Times Ext Roman" w:cs="Naskh MT for Bosch School"/>
          <w:sz w:val="23"/>
          <w:szCs w:val="23"/>
          <w:rtl/>
        </w:rPr>
        <w:t>ن یقر</w:t>
      </w:r>
      <w:r w:rsidR="008B701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 نزّل لها و یزورها بعد عروجها فسوف یستنشقنّ من تراب قبرها عباد مکرمون ما وجد یعقوب من قمیص اسم من اسمائنا لا بل الفرق بین الأرض و السّمآء بأنّ الیعقوب وجد من القمیص ریح ابنه ولکن اهل الایقان یجدن</w:t>
      </w:r>
      <w:r w:rsidR="008B701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منه عرف الرّحمن کذلک نطق الانسان الّذی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بأمره علّق ا</w:t>
      </w:r>
      <w:r w:rsidR="008B701A">
        <w:rPr>
          <w:rFonts w:ascii="Times Ext Roman" w:hAnsi="Times Ext Roman" w:cs="Naskh MT for Bosch School"/>
          <w:sz w:val="23"/>
          <w:szCs w:val="23"/>
          <w:rtl/>
        </w:rPr>
        <w:t>لوحی و الالهام و نس</w:t>
      </w:r>
      <w:r w:rsidR="008B701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بأن یجزیک خیر الجزآء فی هذه المصیبة الکبری ولکن لا تحزن ثمّ اصبر و اصطبر تاللّه الحقّ انّه اذاً فی ملکوت الأبهی و انّ ربّک یوف</w:t>
      </w:r>
      <w:r w:rsidR="008B701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ی اجر من صبر فی سبیله و انّه علی کلّ شیء قدیر</w:t>
      </w:r>
    </w:p>
    <w:p w14:paraId="2B6FDA24" w14:textId="77777777" w:rsidR="006F7425" w:rsidRPr="002D067F" w:rsidRDefault="006F7425" w:rsidP="006F742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7D1064DA" w14:textId="77777777" w:rsidR="006F7425" w:rsidRPr="002D067F" w:rsidRDefault="006F7425" w:rsidP="006F7425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433AADE3" w14:textId="7347079D" w:rsidR="00293797" w:rsidRPr="006F7425" w:rsidRDefault="006F7425" w:rsidP="006F7425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293797" w:rsidRPr="006F74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4229" w14:textId="77777777" w:rsidR="00FE65AE" w:rsidRDefault="00FE65AE" w:rsidP="00B71C13">
      <w:r>
        <w:separator/>
      </w:r>
    </w:p>
  </w:endnote>
  <w:endnote w:type="continuationSeparator" w:id="0">
    <w:p w14:paraId="5C2315F8" w14:textId="77777777" w:rsidR="00FE65AE" w:rsidRDefault="00FE65AE" w:rsidP="00B7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A26D" w14:textId="77777777" w:rsidR="00FE65AE" w:rsidRDefault="00FE65AE" w:rsidP="00B71C13">
      <w:r>
        <w:separator/>
      </w:r>
    </w:p>
  </w:footnote>
  <w:footnote w:type="continuationSeparator" w:id="0">
    <w:p w14:paraId="584AA217" w14:textId="77777777" w:rsidR="00FE65AE" w:rsidRDefault="00FE65AE" w:rsidP="00B7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4DF"/>
    <w:rsid w:val="00035218"/>
    <w:rsid w:val="000613F6"/>
    <w:rsid w:val="001D04DF"/>
    <w:rsid w:val="00293797"/>
    <w:rsid w:val="003748E3"/>
    <w:rsid w:val="00524980"/>
    <w:rsid w:val="00653EC7"/>
    <w:rsid w:val="006D4A51"/>
    <w:rsid w:val="006F7425"/>
    <w:rsid w:val="007F2080"/>
    <w:rsid w:val="0081593A"/>
    <w:rsid w:val="008B701A"/>
    <w:rsid w:val="009336DF"/>
    <w:rsid w:val="00A25998"/>
    <w:rsid w:val="00B71C13"/>
    <w:rsid w:val="00BA199C"/>
    <w:rsid w:val="00BE6F7A"/>
    <w:rsid w:val="00CA45FE"/>
    <w:rsid w:val="00DB74CB"/>
    <w:rsid w:val="00F316D6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BF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24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9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9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4980"/>
    <w:rPr>
      <w:b/>
      <w:bCs/>
    </w:rPr>
  </w:style>
  <w:style w:type="paragraph" w:styleId="Revision">
    <w:name w:val="Revision"/>
    <w:hidden/>
    <w:uiPriority w:val="99"/>
    <w:semiHidden/>
    <w:rsid w:val="003748E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71C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1C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C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1C13"/>
    <w:rPr>
      <w:sz w:val="24"/>
      <w:szCs w:val="24"/>
    </w:rPr>
  </w:style>
  <w:style w:type="character" w:styleId="Hyperlink">
    <w:name w:val="Hyperlink"/>
    <w:uiPriority w:val="99"/>
    <w:unhideWhenUsed/>
    <w:rsid w:val="006F74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2023-02-21T14:27:00Z</dcterms:created>
  <dcterms:modified xsi:type="dcterms:W3CDTF">2023-03-01T12:21:00Z</dcterms:modified>
</cp:coreProperties>
</file>