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1097" w14:textId="77777777" w:rsidR="00067087" w:rsidRDefault="00067087" w:rsidP="004A5327">
      <w:pPr>
        <w:adjustRightInd w:val="0"/>
        <w:spacing w:line="252" w:lineRule="auto"/>
        <w:rPr>
          <w:sz w:val="23"/>
        </w:rPr>
      </w:pPr>
      <w:r>
        <w:rPr>
          <w:sz w:val="23"/>
        </w:rPr>
        <w:t xml:space="preserve">The one true God, exalted be He, loveth to witness handiworks of high craftsmanship produced by His loved ones. Blessed art thou, for what thy skill hath produced hath reached the presence of thy Lord, the Exiled, the Wronged. Please God every one of His friends may be enabled to acquire one of the </w:t>
      </w:r>
      <w:proofErr w:type="gramStart"/>
      <w:r>
        <w:rPr>
          <w:sz w:val="23"/>
        </w:rPr>
        <w:t>crafts, and</w:t>
      </w:r>
      <w:proofErr w:type="gramEnd"/>
      <w:r>
        <w:rPr>
          <w:sz w:val="23"/>
        </w:rPr>
        <w:t xml:space="preserve"> be confirmed in adhering to what hath been ordained in the Book of God, the All-Glorious, the All-Wise.</w:t>
      </w:r>
    </w:p>
    <w:p w14:paraId="45498C59" w14:textId="77777777" w:rsidR="00852B3A" w:rsidRPr="00BF4642" w:rsidRDefault="00852B3A" w:rsidP="00852B3A">
      <w:pPr>
        <w:keepNext/>
        <w:pBdr>
          <w:bottom w:val="single" w:sz="6" w:space="1" w:color="auto"/>
        </w:pBdr>
        <w:spacing w:before="300" w:after="40"/>
        <w:rPr>
          <w:sz w:val="12"/>
          <w:szCs w:val="12"/>
        </w:rPr>
      </w:pPr>
      <w:bookmarkStart w:id="0" w:name="_Hlk115946926"/>
    </w:p>
    <w:p w14:paraId="319A159D" w14:textId="77777777" w:rsidR="00852B3A" w:rsidRPr="00BF4642" w:rsidRDefault="00852B3A" w:rsidP="00852B3A">
      <w:pPr>
        <w:rPr>
          <w:sz w:val="12"/>
          <w:szCs w:val="12"/>
        </w:rPr>
      </w:pPr>
      <w:r w:rsidRPr="00BF4642">
        <w:rPr>
          <w:sz w:val="12"/>
          <w:szCs w:val="12"/>
        </w:rPr>
        <w:t xml:space="preserve">This document has been downloaded from the </w:t>
      </w:r>
      <w:hyperlink w:history="1">
        <w:r w:rsidRPr="00BF4642">
          <w:rPr>
            <w:rStyle w:val="Hyperlink"/>
            <w:color w:val="auto"/>
            <w:sz w:val="12"/>
            <w:szCs w:val="12"/>
          </w:rPr>
          <w:t>Bahá’í Reference Library</w:t>
        </w:r>
      </w:hyperlink>
      <w:r w:rsidRPr="00BF4642">
        <w:rPr>
          <w:sz w:val="12"/>
          <w:szCs w:val="12"/>
        </w:rPr>
        <w:t xml:space="preserve">.  You are free to use its content subject to the terms of use found at </w:t>
      </w:r>
      <w:hyperlink r:id="rId6" w:history="1">
        <w:r w:rsidRPr="00BF4642">
          <w:rPr>
            <w:rStyle w:val="Hyperlink"/>
            <w:color w:val="auto"/>
            <w:sz w:val="12"/>
            <w:szCs w:val="12"/>
          </w:rPr>
          <w:t>www.bahai.org/legal</w:t>
        </w:r>
      </w:hyperlink>
      <w:bookmarkStart w:id="1" w:name="copyright-terms-use"/>
      <w:bookmarkEnd w:id="1"/>
    </w:p>
    <w:p w14:paraId="674C70AE" w14:textId="3A40B5A5" w:rsidR="00067087" w:rsidRPr="00852B3A" w:rsidRDefault="00852B3A" w:rsidP="00852B3A">
      <w:pPr>
        <w:rPr>
          <w:sz w:val="12"/>
          <w:szCs w:val="12"/>
        </w:rPr>
      </w:pPr>
      <w:r w:rsidRPr="00BF4642">
        <w:rPr>
          <w:sz w:val="12"/>
          <w:szCs w:val="12"/>
        </w:rPr>
        <w:br/>
        <w:t xml:space="preserve">Last Modified: </w:t>
      </w:r>
      <w:r>
        <w:rPr>
          <w:sz w:val="12"/>
          <w:szCs w:val="12"/>
        </w:rPr>
        <w:t>10</w:t>
      </w:r>
      <w:r w:rsidRPr="00BF4642">
        <w:rPr>
          <w:sz w:val="12"/>
          <w:szCs w:val="12"/>
        </w:rPr>
        <w:t xml:space="preserve"> October </w:t>
      </w:r>
      <w:proofErr w:type="gramStart"/>
      <w:r w:rsidRPr="00BF4642">
        <w:rPr>
          <w:sz w:val="12"/>
          <w:szCs w:val="12"/>
        </w:rPr>
        <w:t xml:space="preserve">2022  </w:t>
      </w:r>
      <w:r>
        <w:rPr>
          <w:sz w:val="12"/>
          <w:szCs w:val="12"/>
        </w:rPr>
        <w:t>08</w:t>
      </w:r>
      <w:r w:rsidRPr="00BF4642">
        <w:rPr>
          <w:sz w:val="12"/>
          <w:szCs w:val="12"/>
        </w:rPr>
        <w:t>:00</w:t>
      </w:r>
      <w:proofErr w:type="gramEnd"/>
      <w:r w:rsidRPr="00BF4642">
        <w:rPr>
          <w:sz w:val="12"/>
          <w:szCs w:val="12"/>
        </w:rPr>
        <w:t xml:space="preserve"> a.m. (GMT)</w:t>
      </w:r>
      <w:bookmarkEnd w:id="0"/>
    </w:p>
    <w:sectPr w:rsidR="00067087" w:rsidRPr="00852B3A">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DC6B" w14:textId="77777777" w:rsidR="006C2820" w:rsidRDefault="006C2820" w:rsidP="006C2820">
      <w:r>
        <w:separator/>
      </w:r>
    </w:p>
  </w:endnote>
  <w:endnote w:type="continuationSeparator" w:id="0">
    <w:p w14:paraId="2BDB9AE0" w14:textId="77777777" w:rsidR="006C2820" w:rsidRDefault="006C2820" w:rsidP="006C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656E" w14:textId="77777777" w:rsidR="006C2820" w:rsidRDefault="006C2820" w:rsidP="006C2820">
      <w:r>
        <w:separator/>
      </w:r>
    </w:p>
  </w:footnote>
  <w:footnote w:type="continuationSeparator" w:id="0">
    <w:p w14:paraId="56E88B43" w14:textId="77777777" w:rsidR="006C2820" w:rsidRDefault="006C2820" w:rsidP="006C2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C3"/>
    <w:rsid w:val="00067087"/>
    <w:rsid w:val="002C15F1"/>
    <w:rsid w:val="004A5327"/>
    <w:rsid w:val="006C2820"/>
    <w:rsid w:val="00852B3A"/>
    <w:rsid w:val="00904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281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852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2022-10-09T05:50:00Z</dcterms:created>
  <dcterms:modified xsi:type="dcterms:W3CDTF">2022-10-09T05:50:00Z</dcterms:modified>
</cp:coreProperties>
</file>