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38B6" w14:textId="04E30BFA" w:rsidR="00C92B5C" w:rsidRDefault="00253C36" w:rsidP="0041165E">
      <w:pPr>
        <w:pStyle w:val="BWCInternalInfo"/>
        <w:jc w:val="left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جناب نبیل مسافر علیه</w:t>
      </w:r>
      <w:r w:rsidR="00BB758F">
        <w:rPr>
          <w:rFonts w:hint="cs"/>
          <w:rtl/>
          <w:lang w:val="en-US" w:bidi="ar-SA"/>
        </w:rPr>
        <w:t xml:space="preserve"> بهاء الله</w:t>
      </w:r>
    </w:p>
    <w:p w14:paraId="556B83DE" w14:textId="27E23F71" w:rsidR="00495D7D" w:rsidRDefault="00495D7D" w:rsidP="00755E50">
      <w:pPr>
        <w:pStyle w:val="BWCInternalInfo"/>
        <w:jc w:val="left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فی سن</w:t>
      </w:r>
      <w:r w:rsidR="00755E50">
        <w:rPr>
          <w:rFonts w:hint="cs"/>
          <w:rtl/>
          <w:lang w:val="en-US" w:bidi="ar-SA"/>
        </w:rPr>
        <w:t>ة</w:t>
      </w:r>
      <w:r>
        <w:rPr>
          <w:rFonts w:hint="cs"/>
          <w:rtl/>
          <w:lang w:val="en-US" w:bidi="ar-SA"/>
        </w:rPr>
        <w:t xml:space="preserve"> ١٢٩٨</w:t>
      </w:r>
    </w:p>
    <w:p w14:paraId="18AECF1E" w14:textId="77777777" w:rsidR="00495D7D" w:rsidRDefault="00495D7D" w:rsidP="00C92B5C">
      <w:pPr>
        <w:pStyle w:val="BWCInternalInfo"/>
        <w:jc w:val="left"/>
        <w:rPr>
          <w:rtl/>
          <w:lang w:val="en-US" w:bidi="ar-SA"/>
        </w:rPr>
      </w:pPr>
    </w:p>
    <w:p w14:paraId="054C61DB" w14:textId="77777777" w:rsidR="00C92B5C" w:rsidRDefault="00C92B5C" w:rsidP="00C92B5C">
      <w:pPr>
        <w:pStyle w:val="BWCInternalInfo"/>
        <w:jc w:val="center"/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بسم ربّنا </w:t>
      </w:r>
      <w:r w:rsidR="00253C36">
        <w:rPr>
          <w:rFonts w:hint="cs"/>
          <w:rtl/>
          <w:lang w:val="en-US" w:bidi="ar-SA"/>
        </w:rPr>
        <w:t>الا</w:t>
      </w:r>
      <w:r>
        <w:rPr>
          <w:rFonts w:hint="cs"/>
          <w:rtl/>
          <w:lang w:val="en-US" w:bidi="ar-SA"/>
        </w:rPr>
        <w:t xml:space="preserve">قدس </w:t>
      </w:r>
      <w:r w:rsidR="00253C36">
        <w:rPr>
          <w:rFonts w:hint="cs"/>
          <w:rtl/>
          <w:lang w:val="en-US" w:bidi="ar-SA"/>
        </w:rPr>
        <w:t>الا</w:t>
      </w:r>
      <w:r>
        <w:rPr>
          <w:rFonts w:hint="cs"/>
          <w:rtl/>
          <w:lang w:val="en-US" w:bidi="ar-SA"/>
        </w:rPr>
        <w:t xml:space="preserve">عظم العلیّ </w:t>
      </w:r>
      <w:r w:rsidR="00253C36">
        <w:rPr>
          <w:rFonts w:hint="cs"/>
          <w:rtl/>
          <w:lang w:val="en-US" w:bidi="ar-SA"/>
        </w:rPr>
        <w:t>الا</w:t>
      </w:r>
      <w:r>
        <w:rPr>
          <w:rFonts w:hint="cs"/>
          <w:rtl/>
          <w:lang w:val="en-US" w:bidi="ar-SA"/>
        </w:rPr>
        <w:t>بهی</w:t>
      </w:r>
    </w:p>
    <w:p w14:paraId="5E52CBA0" w14:textId="77777777" w:rsidR="00C92B5C" w:rsidRDefault="00C92B5C" w:rsidP="00C92B5C">
      <w:pPr>
        <w:pStyle w:val="BWCInternalInfo"/>
        <w:jc w:val="center"/>
        <w:rPr>
          <w:rtl/>
          <w:lang w:val="en-US" w:bidi="ar-SA"/>
        </w:rPr>
      </w:pPr>
    </w:p>
    <w:p w14:paraId="295A9464" w14:textId="62EECAA6" w:rsidR="00C92B5C" w:rsidRDefault="00C92B5C" w:rsidP="00212941">
      <w:pPr>
        <w:pStyle w:val="BWCInternalInfo"/>
        <w:jc w:val="both"/>
        <w:rPr>
          <w:rtl/>
          <w:lang w:val="en-US" w:bidi="ar-SA"/>
        </w:rPr>
      </w:pPr>
      <w:r w:rsidRPr="00E43A52">
        <w:rPr>
          <w:rFonts w:hint="cs"/>
          <w:rtl/>
          <w:lang w:val="en-US" w:bidi="ar-SA"/>
        </w:rPr>
        <w:t>حمد مقدّس از ما عند النّاس محبوبی را سزاست که جمیع عالم را بکلمۀ واحده خلق فرمود</w:t>
      </w:r>
      <w:r>
        <w:rPr>
          <w:rFonts w:hint="cs"/>
          <w:rtl/>
          <w:lang w:val="en-US" w:bidi="ar-SA"/>
        </w:rPr>
        <w:t xml:space="preserve"> و بعرفان و دانش مزیّن نمود تا کل از رحیق وصال بیاشامند و از کوثر بیان بعرفان مرزوق گردند برخی از عباد از جذب کلمۀ الهیّه بکمال شوق و شعف و جذب و انجذاب بمطلع ظهور و مشرق وحی اقبال نمودند و بعضی نظر باحتجابات ظنون و اوهام از محبوب خود م</w:t>
      </w:r>
      <w:r w:rsidR="00226A37">
        <w:rPr>
          <w:rFonts w:hint="cs"/>
          <w:rtl/>
          <w:lang w:val="en-US" w:bidi="ar-SA"/>
        </w:rPr>
        <w:t xml:space="preserve">حروم ماندند </w:t>
      </w:r>
      <w:r w:rsidR="00E31931">
        <w:rPr>
          <w:rFonts w:hint="cs"/>
          <w:rtl/>
          <w:lang w:val="en-US" w:bidi="ar-SA"/>
        </w:rPr>
        <w:t>نه ندایش را اصغا نمودند و نه با</w:t>
      </w:r>
      <w:r w:rsidR="0092242A">
        <w:rPr>
          <w:rFonts w:hint="cs"/>
          <w:rtl/>
          <w:lang w:val="en-US" w:bidi="ar-SA"/>
        </w:rPr>
        <w:t>فقش فائز گشتند از کوثر وصال محرومند و از رحیق لقا ممنوع مع آنکه نار طلب در کل مشتعل</w:t>
      </w:r>
      <w:r w:rsidR="000C2F31">
        <w:rPr>
          <w:rFonts w:hint="cs"/>
          <w:rtl/>
          <w:lang w:val="en-US" w:bidi="ar-SA"/>
        </w:rPr>
        <w:t xml:space="preserve"> و</w:t>
      </w:r>
      <w:r w:rsidR="0092242A">
        <w:rPr>
          <w:rFonts w:hint="cs"/>
          <w:rtl/>
          <w:lang w:val="en-US" w:bidi="ar-SA"/>
        </w:rPr>
        <w:t xml:space="preserve"> در لیالی و ایّام بذکر ایّام ظهور مالک انام مشغول ولکن چون ید قدرت حجاب را خرق نمود و انوار آفتاب حقیقت از خلف سحاب اشراق نمود کل در تیه اوهام و بادیه‌های ظنون سرگردان مشاهده شدند طوبی از برای نفسیکه فائز شد بآنچه مقصود عالمیانست لله الحمد ک</w:t>
      </w:r>
      <w:r w:rsidR="00212941">
        <w:rPr>
          <w:rFonts w:hint="cs"/>
          <w:rtl/>
          <w:lang w:val="en-US" w:bidi="ar-SA"/>
        </w:rPr>
        <w:t>ه آنجناب مرّة بعد مرّه و کرّة بعد کرّه</w:t>
      </w:r>
      <w:r w:rsidR="0092242A">
        <w:rPr>
          <w:rFonts w:hint="cs"/>
          <w:rtl/>
          <w:lang w:val="en-US" w:bidi="ar-SA"/>
        </w:rPr>
        <w:t xml:space="preserve"> بغایت قصوی و مقصود من فی </w:t>
      </w:r>
      <w:r w:rsidR="00253C36">
        <w:rPr>
          <w:rFonts w:hint="cs"/>
          <w:rtl/>
          <w:lang w:val="en-US" w:bidi="ar-SA"/>
        </w:rPr>
        <w:t>الا</w:t>
      </w:r>
      <w:r w:rsidR="0092242A">
        <w:rPr>
          <w:rFonts w:hint="cs"/>
          <w:rtl/>
          <w:lang w:val="en-US" w:bidi="ar-SA"/>
        </w:rPr>
        <w:t>رض و السّمآء فائز شدند ندای مالک اسما را شنیدند و بعنایتش فائز گشتند هنیئاً لک و مریئاً ل</w:t>
      </w:r>
      <w:r w:rsidR="00096B16">
        <w:rPr>
          <w:rFonts w:hint="cs"/>
          <w:rtl/>
          <w:lang w:val="en-US" w:bidi="ar-SA"/>
        </w:rPr>
        <w:t xml:space="preserve">جنابک حق شاهد و گواهست که از روزیکه آنمحبوب حسب </w:t>
      </w:r>
      <w:r w:rsidR="00253C36">
        <w:rPr>
          <w:rFonts w:hint="cs"/>
          <w:rtl/>
          <w:lang w:val="en-US" w:bidi="ar-SA"/>
        </w:rPr>
        <w:t>الا</w:t>
      </w:r>
      <w:r w:rsidR="00096B16">
        <w:rPr>
          <w:rFonts w:hint="cs"/>
          <w:rtl/>
          <w:lang w:val="en-US" w:bidi="ar-SA"/>
        </w:rPr>
        <w:t xml:space="preserve">مر بوطن ظاهر راجع شدند در کلّ اوان در نظر اینعبد بوده‌اند و در ساحت امنع اقدس اعلا هم </w:t>
      </w:r>
      <w:r w:rsidR="00370FBE">
        <w:rPr>
          <w:rFonts w:hint="cs"/>
          <w:rtl/>
          <w:lang w:val="en-US" w:bidi="ar-SA"/>
        </w:rPr>
        <w:t>مذکورند دو طغرا دستخط</w:t>
      </w:r>
      <w:r w:rsidR="00654590">
        <w:rPr>
          <w:rFonts w:hint="cs"/>
          <w:rtl/>
          <w:lang w:val="en-US" w:bidi="ar-SA"/>
        </w:rPr>
        <w:t>ّ</w:t>
      </w:r>
      <w:r w:rsidR="00370FBE">
        <w:rPr>
          <w:rFonts w:hint="cs"/>
          <w:rtl/>
          <w:lang w:val="en-US" w:bidi="ar-SA"/>
        </w:rPr>
        <w:t xml:space="preserve"> آنجناب مسرّت و ابتهاج بخشید یکی از آن دو در این لیل که لیل پانزدهم ماه مبارک رمضانست رسید و بعد از ملاحظه اینعبد بساحت اقدس فائز و تمام آنرا معروض داشت هذا ما نطق به لسان القدم فیهذا المقام قال عزّ کبری</w:t>
      </w:r>
      <w:r w:rsidR="00212941">
        <w:rPr>
          <w:rFonts w:hint="cs"/>
          <w:rtl/>
          <w:lang w:val="en-US" w:bidi="ar-SA"/>
        </w:rPr>
        <w:t>آ</w:t>
      </w:r>
      <w:r w:rsidR="00370FBE">
        <w:rPr>
          <w:rFonts w:hint="cs"/>
          <w:rtl/>
          <w:lang w:val="en-US" w:bidi="ar-SA"/>
        </w:rPr>
        <w:t>ئه</w:t>
      </w:r>
    </w:p>
    <w:p w14:paraId="54F527BB" w14:textId="7DE13A09" w:rsidR="003C78A5" w:rsidRDefault="007F025C" w:rsidP="00212941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370FBE">
        <w:rPr>
          <w:rFonts w:hint="cs"/>
          <w:rtl/>
          <w:lang w:val="en-US" w:bidi="ar-SA"/>
        </w:rPr>
        <w:t>یا نبیل یا ایّها المسافر الی الله قد سمعنا ضجیجک و صریخک و حنی</w:t>
      </w:r>
      <w:r w:rsidR="000103DC">
        <w:rPr>
          <w:rFonts w:hint="cs"/>
          <w:rtl/>
          <w:lang w:val="en-US" w:bidi="ar-SA"/>
        </w:rPr>
        <w:t>نک فی حبّ الله انّا کنّا معک و ن</w:t>
      </w:r>
      <w:r w:rsidR="00370FBE">
        <w:rPr>
          <w:rFonts w:hint="cs"/>
          <w:rtl/>
          <w:lang w:val="en-US" w:bidi="ar-SA"/>
        </w:rPr>
        <w:t>کون معک فضلاً من لدنّا انّ ربّک لهو الفضّال الکریم و اریناک فی المنام ما سرّ به فؤادک و انشرح به صدرک و قرّت</w:t>
      </w:r>
      <w:r w:rsidR="001A2181">
        <w:rPr>
          <w:rFonts w:hint="cs"/>
          <w:rtl/>
          <w:lang w:val="en-US" w:bidi="ar-SA"/>
        </w:rPr>
        <w:t xml:space="preserve"> به عینک انّ ربّک لهو الشّاهد السّمیع قد عرض العبد الحاضر ما فی کتابک اجبناک من قبل و فیهذا الحین انّ ربّک لهو الکریم الحمد لله از نسیم صبح الهی بیدار شدی و یوم الله را ادراک نمودی ندائش را شنیدی و از قلب و لسان و ارکان بقول بلی و لبّیک مؤیّد گشتی در وقتیکه غفلت ارض را احاطه نموده بود تو از کلمه آگاه شدی جمیع ابصار از برای این یوم خلق شده و جمیع آذان از برای این یوم بوده ولکن بعد از طلوع و ظهور و اشراق کل محروم و محجوب مشاهده شدند </w:t>
      </w:r>
      <w:r w:rsidR="00253C36">
        <w:rPr>
          <w:rFonts w:hint="cs"/>
          <w:rtl/>
          <w:lang w:val="en-US" w:bidi="ar-SA"/>
        </w:rPr>
        <w:t>الّا</w:t>
      </w:r>
      <w:r w:rsidR="001A2181">
        <w:rPr>
          <w:rFonts w:hint="cs"/>
          <w:rtl/>
          <w:lang w:val="en-US" w:bidi="ar-SA"/>
        </w:rPr>
        <w:t xml:space="preserve"> معدودی و آن معدود از </w:t>
      </w:r>
      <w:r w:rsidR="003C78A5">
        <w:rPr>
          <w:rFonts w:hint="cs"/>
          <w:rtl/>
          <w:lang w:val="en-US" w:bidi="ar-SA"/>
        </w:rPr>
        <w:t>اهل فردوس اعلی لدی الله مذکور یا ایّها السّالک الی سبیلی و النّاظر الی افقی حمد کن مالک قدم را که ترا بمقامی فائز فرمود که قلم اعلی در باره‌ات شهادت داده اینمقام بسیار عظیم</w:t>
      </w:r>
      <w:r w:rsidR="00212941">
        <w:rPr>
          <w:rFonts w:hint="cs"/>
          <w:rtl/>
          <w:lang w:val="en-US" w:bidi="ar-SA"/>
        </w:rPr>
        <w:t xml:space="preserve"> ا</w:t>
      </w:r>
      <w:r w:rsidR="003C78A5">
        <w:rPr>
          <w:rFonts w:hint="cs"/>
          <w:rtl/>
          <w:lang w:val="en-US" w:bidi="ar-SA"/>
        </w:rPr>
        <w:t xml:space="preserve">ست ان اعرف و کن من الشّاکرین </w:t>
      </w:r>
      <w:r w:rsidR="00EE185E">
        <w:rPr>
          <w:rFonts w:hint="cs"/>
          <w:rtl/>
          <w:lang w:val="en-US" w:bidi="ar-SA"/>
        </w:rPr>
        <w:t>انشآء الله</w:t>
      </w:r>
      <w:r w:rsidR="003C78A5">
        <w:rPr>
          <w:rFonts w:hint="cs"/>
          <w:rtl/>
          <w:lang w:val="en-US" w:bidi="ar-SA"/>
        </w:rPr>
        <w:t xml:space="preserve"> باید آنچه تلقآء وجه اصغا نمودی بعمل بآن فائز شوی حکمت از نظر نرود چه که از اعظم احکام الهی بوده و هست باید در کلّ احوال باو متمسّک</w:t>
      </w:r>
      <w:r w:rsidR="005F2EC3">
        <w:rPr>
          <w:rFonts w:hint="cs"/>
          <w:rtl/>
          <w:lang w:val="en-US" w:bidi="ar-SA"/>
        </w:rPr>
        <w:t xml:space="preserve"> باشی کوثر عرفان</w:t>
      </w:r>
      <w:r w:rsidR="00FA6E7A">
        <w:rPr>
          <w:rFonts w:hint="cs"/>
          <w:rtl/>
          <w:lang w:val="en-US" w:bidi="ar-SA"/>
        </w:rPr>
        <w:t xml:space="preserve"> </w:t>
      </w:r>
      <w:r w:rsidR="005F2EC3">
        <w:rPr>
          <w:rFonts w:hint="cs"/>
          <w:rtl/>
          <w:lang w:val="en-US" w:bidi="ar-SA"/>
        </w:rPr>
        <w:t>را آشامیدی ولکن باید اثر آن از لب ظاهر نشود اینست حکمیکه بآن مأموری و باید بآن عامل شوی آنچه الیوم سبب تسکین عباد است بآن باید تمسّک جست چه اگر ضوضا مرتفع شود سبب اضطراب</w:t>
      </w:r>
      <w:r w:rsidR="00600622">
        <w:rPr>
          <w:rFonts w:hint="cs"/>
          <w:rtl/>
          <w:lang w:val="en-US" w:bidi="ar-SA"/>
        </w:rPr>
        <w:t xml:space="preserve"> و انقلاب</w:t>
      </w:r>
      <w:r w:rsidR="005F2EC3">
        <w:rPr>
          <w:rFonts w:hint="cs"/>
          <w:rtl/>
          <w:lang w:val="en-US" w:bidi="ar-SA"/>
        </w:rPr>
        <w:t xml:space="preserve"> نفوس ضعیفه خواهد شد حق جلّ جلاله کریم است و رحمتش سبقت </w:t>
      </w:r>
      <w:r w:rsidR="005653AB">
        <w:rPr>
          <w:rFonts w:hint="cs"/>
          <w:rtl/>
          <w:lang w:val="en-US" w:bidi="ar-SA"/>
        </w:rPr>
        <w:t>گرفته کلّ وجود را از</w:t>
      </w:r>
      <w:r w:rsidR="003C359F">
        <w:rPr>
          <w:rFonts w:hint="cs"/>
          <w:rtl/>
          <w:lang w:val="en-US" w:bidi="ar-SA"/>
        </w:rPr>
        <w:t xml:space="preserve"> </w:t>
      </w:r>
      <w:r w:rsidR="00600622">
        <w:rPr>
          <w:rFonts w:hint="cs"/>
          <w:rtl/>
          <w:lang w:val="en-US" w:bidi="ar-SA"/>
        </w:rPr>
        <w:t>غیب و شهود انّا قلنا من قبل لا</w:t>
      </w:r>
      <w:r w:rsidR="003C359F">
        <w:rPr>
          <w:rFonts w:hint="cs"/>
          <w:rtl/>
          <w:lang w:val="en-US" w:bidi="ar-SA"/>
        </w:rPr>
        <w:t xml:space="preserve"> </w:t>
      </w:r>
      <w:r w:rsidR="00600622">
        <w:rPr>
          <w:rFonts w:hint="cs"/>
          <w:rtl/>
          <w:lang w:val="en-US" w:bidi="ar-SA"/>
        </w:rPr>
        <w:t>ت</w:t>
      </w:r>
      <w:r w:rsidR="005653AB">
        <w:rPr>
          <w:rFonts w:hint="cs"/>
          <w:rtl/>
          <w:lang w:val="en-US" w:bidi="ar-SA"/>
        </w:rPr>
        <w:t>ط</w:t>
      </w:r>
      <w:r w:rsidR="00600622">
        <w:rPr>
          <w:rFonts w:hint="cs"/>
          <w:rtl/>
          <w:lang w:val="en-US" w:bidi="ar-SA"/>
        </w:rPr>
        <w:t>م</w:t>
      </w:r>
      <w:r w:rsidR="005653AB">
        <w:rPr>
          <w:rFonts w:hint="cs"/>
          <w:rtl/>
          <w:lang w:val="en-US" w:bidi="ar-SA"/>
        </w:rPr>
        <w:t>ئن</w:t>
      </w:r>
      <w:r w:rsidR="00600622">
        <w:rPr>
          <w:rFonts w:hint="cs"/>
          <w:rtl/>
          <w:lang w:val="en-US" w:bidi="ar-SA"/>
        </w:rPr>
        <w:t xml:space="preserve"> </w:t>
      </w:r>
      <w:r w:rsidR="00F471F8">
        <w:rPr>
          <w:rFonts w:hint="cs"/>
          <w:rtl/>
          <w:lang w:val="en-US" w:bidi="ar-SA"/>
        </w:rPr>
        <w:t>من کلّ وار</w:t>
      </w:r>
      <w:r w:rsidR="005653AB">
        <w:rPr>
          <w:rFonts w:hint="cs"/>
          <w:rtl/>
          <w:lang w:val="en-US" w:bidi="ar-SA"/>
        </w:rPr>
        <w:t xml:space="preserve">د و لا تصدّق کلّ </w:t>
      </w:r>
      <w:r w:rsidR="005653AB">
        <w:rPr>
          <w:rFonts w:hint="cs"/>
          <w:rtl/>
          <w:lang w:val="en-US" w:bidi="ar-SA"/>
        </w:rPr>
        <w:lastRenderedPageBreak/>
        <w:t>قائل از هر نفسی نباید مطمئن شد و نزد هر نفسی هم نشاید لؤلؤ محبّت الهی را اظهار نمود چه که اکثر عباد سارق و خائن و ملحد مشاهده میشوند انّ ربّک یقول الحق</w:t>
      </w:r>
      <w:r w:rsidR="00F471F8">
        <w:rPr>
          <w:rFonts w:hint="cs"/>
          <w:rtl/>
          <w:lang w:val="en-US" w:bidi="ar-SA"/>
        </w:rPr>
        <w:t>ّ</w:t>
      </w:r>
      <w:r w:rsidR="005653AB">
        <w:rPr>
          <w:rFonts w:hint="cs"/>
          <w:rtl/>
          <w:lang w:val="en-US" w:bidi="ar-SA"/>
        </w:rPr>
        <w:t xml:space="preserve"> و یهدی السّبیل و هو العزیز الجمیل انتهی</w:t>
      </w:r>
    </w:p>
    <w:p w14:paraId="54B7A75C" w14:textId="447C7583" w:rsidR="005653AB" w:rsidRDefault="007F025C" w:rsidP="00E54B2A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5653AB">
        <w:rPr>
          <w:rFonts w:hint="cs"/>
          <w:rtl/>
          <w:lang w:val="en-US" w:bidi="ar-SA"/>
        </w:rPr>
        <w:t>از آیات منزله و بیانات مالک احدیّه فضل و رحمت و عنایت و شفقت حق جلّ جلاله نسبت بآنجناب وا</w:t>
      </w:r>
      <w:r w:rsidR="003E05FC">
        <w:rPr>
          <w:rFonts w:hint="cs"/>
          <w:rtl/>
          <w:lang w:val="en-US" w:bidi="ar-SA"/>
        </w:rPr>
        <w:t>ضح و لائحست یا محبوب فؤادی لعمر</w:t>
      </w:r>
      <w:r w:rsidR="00956F69">
        <w:rPr>
          <w:rFonts w:hint="cs"/>
          <w:rtl/>
          <w:lang w:val="en-US" w:bidi="ar-SA"/>
        </w:rPr>
        <w:t xml:space="preserve"> </w:t>
      </w:r>
      <w:r w:rsidR="005653AB">
        <w:rPr>
          <w:rFonts w:hint="cs"/>
          <w:rtl/>
          <w:lang w:val="en-US" w:bidi="ar-SA"/>
        </w:rPr>
        <w:t xml:space="preserve">الله بمقام عظیم فائز شدید الیوم شأن آن معلوم نیست چه که ظاهر نیست ولکن </w:t>
      </w:r>
      <w:r w:rsidR="00EA1ABD">
        <w:rPr>
          <w:rFonts w:hint="cs"/>
          <w:rtl/>
          <w:lang w:val="en-US" w:bidi="ar-SA"/>
        </w:rPr>
        <w:t xml:space="preserve">البتّه اینمقام بر عالمیان ظاهر و هویدا خواهد شد حسب </w:t>
      </w:r>
      <w:r w:rsidR="00253C36">
        <w:rPr>
          <w:rFonts w:hint="cs"/>
          <w:rtl/>
          <w:lang w:val="en-US" w:bidi="ar-SA"/>
        </w:rPr>
        <w:t>الا</w:t>
      </w:r>
      <w:r w:rsidR="00EA1ABD">
        <w:rPr>
          <w:rFonts w:hint="cs"/>
          <w:rtl/>
          <w:lang w:val="en-US" w:bidi="ar-SA"/>
        </w:rPr>
        <w:t>مر باید آنجناب بجمیع وسائل ستر متمسّک باشند چه اگر امر آنجناب واضح شود بیم آنست که ضرّ وارد گردد و این منافی است با حکمتیکه مأمورید بآن از نزد حق با کل بحکمت و مدارا رفتار نمائید حال حفظ وجود آنجناب بر خود آنجناب و سایر دوستان لازم است چه که بخدمت امر قائمید و اینمقام اعظمست از سایر مقامهای بلند اعلی که استماع شده و میشود از حق این خادم فانی میطلبد که شما را بآنچه امر فرموده مؤیّد فرماید انّه لهو المقتدر القدیر</w:t>
      </w:r>
    </w:p>
    <w:p w14:paraId="1DF1554E" w14:textId="75B5015F" w:rsidR="00EA1ABD" w:rsidRDefault="007F025C" w:rsidP="00E54B2A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EA1ABD">
        <w:rPr>
          <w:rFonts w:hint="cs"/>
          <w:rtl/>
          <w:lang w:val="en-US" w:bidi="ar-SA"/>
        </w:rPr>
        <w:t>از جمله عنایت حق آنکه در حینیکه مکتوب آن</w:t>
      </w:r>
      <w:r w:rsidR="002A4D13">
        <w:rPr>
          <w:rFonts w:hint="cs"/>
          <w:rtl/>
          <w:lang w:val="en-US" w:bidi="ar-SA"/>
        </w:rPr>
        <w:t>جناب عرض شد همان حین جواب از سما</w:t>
      </w:r>
      <w:r w:rsidR="00EA1ABD">
        <w:rPr>
          <w:rFonts w:hint="cs"/>
          <w:rtl/>
          <w:lang w:val="en-US" w:bidi="ar-SA"/>
        </w:rPr>
        <w:t xml:space="preserve">ء مرحمت و عنایت نازل انّ ربّنا الرّحمن لهو الفضّال المشفق المعطی الغفور الکریم اینکلمه در دستخطّ آنمحبوب مرقوم بود </w:t>
      </w:r>
      <w:r w:rsidR="00826DC0">
        <w:rPr>
          <w:rFonts w:hint="cs"/>
          <w:rtl/>
          <w:lang w:val="en-US" w:bidi="ar-SA"/>
        </w:rPr>
        <w:t>گردنیکه بعشق بلند شد البتّه بشمشیر افتد و سریکه بحبّ برافراخت البتّه بباد رود و قلبی</w:t>
      </w:r>
      <w:r w:rsidR="00E7177B">
        <w:rPr>
          <w:rFonts w:hint="cs"/>
          <w:rtl/>
          <w:lang w:val="en-US" w:bidi="ar-SA"/>
        </w:rPr>
        <w:t>که بذکر محبوب پیوست البتّه پر</w:t>
      </w:r>
      <w:r w:rsidR="00826DC0">
        <w:rPr>
          <w:rFonts w:hint="cs"/>
          <w:rtl/>
          <w:lang w:val="en-US" w:bidi="ar-SA"/>
        </w:rPr>
        <w:t>خون خواهد شد اینمراتب در پیشگاه حضور معروض گشت فرمودند شما از فضل الهی و رحمت نامتناهی ربّانی بشهادت کبری فائزید و اینمقام فوق شهادت ظاهر است هر نفسی الیوم بارادۀ الهی تمسّک جست و بمشیّت او فائز گشت او بشهادت کب</w:t>
      </w:r>
      <w:r w:rsidR="00D23D88">
        <w:rPr>
          <w:rFonts w:hint="cs"/>
          <w:rtl/>
          <w:lang w:val="en-US" w:bidi="ar-SA"/>
        </w:rPr>
        <w:t>ری فائز است چه که از خود و اراده</w:t>
      </w:r>
      <w:r w:rsidR="00826DC0">
        <w:rPr>
          <w:rFonts w:hint="cs"/>
          <w:rtl/>
          <w:lang w:val="en-US" w:bidi="ar-SA"/>
        </w:rPr>
        <w:t xml:space="preserve"> و مشیّت خود فانیست و باراده و مشیّت حق جلّ جلاله و عمّ نواله باقی و متحرّک</w:t>
      </w:r>
      <w:r w:rsidR="00A34D66">
        <w:rPr>
          <w:rFonts w:hint="cs"/>
          <w:rtl/>
          <w:lang w:val="en-US" w:bidi="ar-SA"/>
        </w:rPr>
        <w:t xml:space="preserve"> لذا </w:t>
      </w:r>
      <w:r w:rsidR="00EC03CD">
        <w:rPr>
          <w:rFonts w:hint="cs"/>
          <w:rtl/>
          <w:lang w:val="en-US" w:bidi="ar-SA"/>
        </w:rPr>
        <w:t>ابداً در فکر شهادت ظاهره مباش با</w:t>
      </w:r>
      <w:r w:rsidR="00A34D66">
        <w:rPr>
          <w:rFonts w:hint="cs"/>
          <w:rtl/>
          <w:lang w:val="en-US" w:bidi="ar-SA"/>
        </w:rPr>
        <w:t xml:space="preserve">علای از آن فائزی بکمال صبر و سکون و وقار باید حرکت </w:t>
      </w:r>
      <w:r w:rsidR="00FA6E7A">
        <w:rPr>
          <w:rFonts w:hint="cs"/>
          <w:rtl/>
          <w:lang w:val="en-US" w:bidi="ar-SA"/>
        </w:rPr>
        <w:t>نمائی اظهار کلمه‌ئی که سبب ضوضا</w:t>
      </w:r>
      <w:r w:rsidR="00A34D66">
        <w:rPr>
          <w:rFonts w:hint="cs"/>
          <w:rtl/>
          <w:lang w:val="en-US" w:bidi="ar-SA"/>
        </w:rPr>
        <w:t xml:space="preserve"> و غوغای عباد شود جایز نه و در کتاب الهی نهی شده نهیاً عظیماً با دوستی و بذکر او مشغول و مشعوفی و بخدمتش قائم کدام مقام اعظم از اینمقام ا</w:t>
      </w:r>
      <w:r w:rsidR="00600622">
        <w:rPr>
          <w:rFonts w:hint="cs"/>
          <w:rtl/>
          <w:lang w:val="en-US" w:bidi="ar-SA"/>
        </w:rPr>
        <w:t>ست قسم بآفتاب بیان که از افق سجن</w:t>
      </w:r>
      <w:r w:rsidR="00A34D66">
        <w:rPr>
          <w:rFonts w:hint="cs"/>
          <w:rtl/>
          <w:lang w:val="en-US" w:bidi="ar-SA"/>
        </w:rPr>
        <w:t xml:space="preserve"> طالعست که مقامی اعظم از این</w:t>
      </w:r>
      <w:r w:rsidR="00FA6E7A">
        <w:rPr>
          <w:rFonts w:hint="cs"/>
          <w:rtl/>
          <w:lang w:val="en-US" w:bidi="ar-SA"/>
        </w:rPr>
        <w:t>مقام نبوده و نیست و دقیقۀ</w:t>
      </w:r>
      <w:r w:rsidR="00A34D66">
        <w:rPr>
          <w:rFonts w:hint="cs"/>
          <w:rtl/>
          <w:lang w:val="en-US" w:bidi="ar-SA"/>
        </w:rPr>
        <w:t xml:space="preserve"> این حیات</w:t>
      </w:r>
      <w:r w:rsidR="00B23F4B">
        <w:rPr>
          <w:rFonts w:hint="cs"/>
          <w:rtl/>
          <w:lang w:val="en-US" w:bidi="ar-SA"/>
        </w:rPr>
        <w:t xml:space="preserve"> و زندگانی را قرون متوالیه و احق</w:t>
      </w:r>
      <w:r w:rsidR="00A34D66">
        <w:rPr>
          <w:rFonts w:hint="cs"/>
          <w:rtl/>
          <w:lang w:val="en-US" w:bidi="ar-SA"/>
        </w:rPr>
        <w:t>اف مترادفه</w:t>
      </w:r>
      <w:r w:rsidR="00B23F4B">
        <w:rPr>
          <w:rFonts w:hint="cs"/>
          <w:rtl/>
          <w:lang w:val="en-US" w:bidi="ar-SA"/>
        </w:rPr>
        <w:t xml:space="preserve"> و عهدهای متعدّده معادله ننماید اینست آفتاب بیان که از افق سمآء عنایت رحمن اشراق نموده </w:t>
      </w:r>
      <w:r w:rsidR="00EE185E">
        <w:rPr>
          <w:rFonts w:hint="cs"/>
          <w:rtl/>
          <w:lang w:val="en-US" w:bidi="ar-SA"/>
        </w:rPr>
        <w:t>انشآء الله</w:t>
      </w:r>
      <w:r w:rsidR="00B23F4B">
        <w:rPr>
          <w:rFonts w:hint="cs"/>
          <w:rtl/>
          <w:lang w:val="en-US" w:bidi="ar-SA"/>
        </w:rPr>
        <w:t xml:space="preserve"> باو منوّر و مسرور و متمسّک و متشبّث باشید انتهی</w:t>
      </w:r>
    </w:p>
    <w:p w14:paraId="2BC5A7ED" w14:textId="3C029119" w:rsidR="00B23F4B" w:rsidRDefault="007F025C" w:rsidP="00E54B2A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B23F4B">
        <w:rPr>
          <w:rFonts w:hint="cs"/>
          <w:rtl/>
          <w:lang w:val="en-US" w:bidi="ar-SA"/>
        </w:rPr>
        <w:t xml:space="preserve">و اینکه مخصوص جناب محمّد قبل علی علیه </w:t>
      </w:r>
      <w:r w:rsidR="00EE185E">
        <w:rPr>
          <w:rFonts w:hint="cs"/>
          <w:rtl/>
          <w:lang w:val="en-US" w:bidi="ar-SA"/>
        </w:rPr>
        <w:t>به</w:t>
      </w:r>
      <w:r w:rsidR="00755E50">
        <w:rPr>
          <w:rFonts w:hint="cs"/>
          <w:rtl/>
          <w:lang w:val="en-US" w:bidi="ar-SA"/>
        </w:rPr>
        <w:t>آ</w:t>
      </w:r>
      <w:r w:rsidR="00B23F4B">
        <w:rPr>
          <w:rFonts w:hint="cs"/>
          <w:rtl/>
          <w:lang w:val="en-US" w:bidi="ar-SA"/>
        </w:rPr>
        <w:t>ء الله استدعای لوح امنع اقدس نمودند در ساحت عزّ احدیّه عرض شد و باجابت مقرون</w:t>
      </w:r>
      <w:r w:rsidR="00DA5BF4">
        <w:rPr>
          <w:rFonts w:hint="cs"/>
          <w:rtl/>
          <w:lang w:val="en-US" w:bidi="ar-SA"/>
        </w:rPr>
        <w:t xml:space="preserve"> لوحی از سم</w:t>
      </w:r>
      <w:r w:rsidR="00956F69">
        <w:rPr>
          <w:rFonts w:hint="cs"/>
          <w:rtl/>
          <w:lang w:val="en-US" w:bidi="ar-SA"/>
        </w:rPr>
        <w:t>ا</w:t>
      </w:r>
      <w:r w:rsidR="00DA5BF4">
        <w:rPr>
          <w:rFonts w:hint="cs"/>
          <w:rtl/>
          <w:lang w:val="en-US" w:bidi="ar-SA"/>
        </w:rPr>
        <w:t xml:space="preserve">ء فضل نازل و مخصوص ایشان ارسال شد برسانید </w:t>
      </w:r>
      <w:r w:rsidR="00EE185E">
        <w:rPr>
          <w:rFonts w:hint="cs"/>
          <w:rtl/>
          <w:lang w:val="en-US" w:bidi="ar-SA"/>
        </w:rPr>
        <w:t>انشآء الله</w:t>
      </w:r>
      <w:r w:rsidR="00DA5BF4">
        <w:rPr>
          <w:rFonts w:hint="cs"/>
          <w:rtl/>
          <w:lang w:val="en-US" w:bidi="ar-SA"/>
        </w:rPr>
        <w:t xml:space="preserve"> بذکر حق و ثنای حق و خدمت امر حق مشغول باشند و باخلاق روحانیّه و اعمال مرضیّه مزیّن وقتی لسان قدم باینکلمۀ</w:t>
      </w:r>
      <w:r w:rsidR="00491CC1">
        <w:rPr>
          <w:rFonts w:hint="cs"/>
          <w:rtl/>
          <w:lang w:val="en-US" w:bidi="ar-SA"/>
        </w:rPr>
        <w:t xml:space="preserve"> محکمهٴ</w:t>
      </w:r>
      <w:r w:rsidR="00DA5BF4">
        <w:rPr>
          <w:rFonts w:hint="cs"/>
          <w:rtl/>
          <w:lang w:val="en-US" w:bidi="ar-SA"/>
        </w:rPr>
        <w:t xml:space="preserve"> مبارکه ناطق قوله عزّ کبری</w:t>
      </w:r>
      <w:r w:rsidR="00E54B2A">
        <w:rPr>
          <w:rFonts w:hint="cs"/>
          <w:rtl/>
          <w:lang w:val="en-US" w:bidi="ar-SA"/>
        </w:rPr>
        <w:t>آ</w:t>
      </w:r>
      <w:r w:rsidR="00DA5BF4">
        <w:rPr>
          <w:rFonts w:hint="cs"/>
          <w:rtl/>
          <w:lang w:val="en-US" w:bidi="ar-SA"/>
        </w:rPr>
        <w:t>ئه</w:t>
      </w:r>
    </w:p>
    <w:p w14:paraId="08C1A244" w14:textId="49854206" w:rsidR="00DA5BF4" w:rsidRDefault="007F025C" w:rsidP="003C78A5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DA5BF4">
        <w:rPr>
          <w:rFonts w:hint="cs"/>
          <w:rtl/>
          <w:lang w:val="en-US" w:bidi="ar-SA"/>
        </w:rPr>
        <w:t xml:space="preserve">یا خادم و یا عبدی الحاضر بنویس بجناب نبیل الّذی توجّه بعد الاذن الی </w:t>
      </w:r>
      <w:r w:rsidR="00253C36">
        <w:rPr>
          <w:rFonts w:hint="cs"/>
          <w:rtl/>
          <w:lang w:val="en-US" w:bidi="ar-SA"/>
        </w:rPr>
        <w:t>الا</w:t>
      </w:r>
      <w:r w:rsidR="00DA5BF4">
        <w:rPr>
          <w:rFonts w:hint="cs"/>
          <w:rtl/>
          <w:lang w:val="en-US" w:bidi="ar-SA"/>
        </w:rPr>
        <w:t xml:space="preserve">فق </w:t>
      </w:r>
      <w:r w:rsidR="00253C36">
        <w:rPr>
          <w:rFonts w:hint="cs"/>
          <w:rtl/>
          <w:lang w:val="en-US" w:bidi="ar-SA"/>
        </w:rPr>
        <w:t>الا</w:t>
      </w:r>
      <w:r w:rsidR="00DA5BF4">
        <w:rPr>
          <w:rFonts w:hint="cs"/>
          <w:rtl/>
          <w:lang w:val="en-US" w:bidi="ar-SA"/>
        </w:rPr>
        <w:t>علی دوستان الهی را بکمال روح و ریحان از قبل حق وصیّت نماید و جمیع را بآداب حسنه و اعمال طیّبه و اخلاق روحانیّه دعوت کند تا کل بما یحبّه الله و یرضی فائز شوند و همچنین بگویند و اخبار نمایند که فساد و نزاع و جدال و امثال آن شأن سبع ارض است شأن انسان مق</w:t>
      </w:r>
      <w:r w:rsidR="00211DCA">
        <w:rPr>
          <w:rFonts w:hint="cs"/>
          <w:rtl/>
          <w:lang w:val="en-US" w:bidi="ar-SA"/>
        </w:rPr>
        <w:t>دّس و منزّه و مبرّا از این امور</w:t>
      </w:r>
    </w:p>
    <w:p w14:paraId="0B013AD6" w14:textId="1842C722" w:rsidR="00DA5BF4" w:rsidRDefault="007F025C" w:rsidP="00755E50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DA5BF4">
        <w:rPr>
          <w:rFonts w:hint="cs"/>
          <w:rtl/>
          <w:lang w:val="en-US" w:bidi="ar-SA"/>
        </w:rPr>
        <w:t>یا اهل البه</w:t>
      </w:r>
      <w:r w:rsidR="00755E50">
        <w:rPr>
          <w:rFonts w:hint="cs"/>
          <w:rtl/>
          <w:lang w:val="en-US" w:bidi="ar-SA"/>
        </w:rPr>
        <w:t>آء</w:t>
      </w:r>
      <w:r w:rsidR="00DA5BF4">
        <w:rPr>
          <w:rFonts w:hint="cs"/>
          <w:rtl/>
          <w:lang w:val="en-US" w:bidi="ar-SA"/>
        </w:rPr>
        <w:t xml:space="preserve"> باعمال حق جلّ جلاله را نصرت نمائید و مدائن قلوب را باسمش فتح کنید مدن ظاهره و برّ و بحر را حق تعالی شأنه بملوک واگذاش</w:t>
      </w:r>
      <w:r w:rsidR="000D5405">
        <w:rPr>
          <w:rFonts w:hint="cs"/>
          <w:rtl/>
          <w:lang w:val="en-US" w:bidi="ar-SA"/>
        </w:rPr>
        <w:t>ته لایق توجّه دوستان الهی که فی</w:t>
      </w:r>
      <w:r w:rsidR="00956F69">
        <w:rPr>
          <w:rFonts w:hint="cs"/>
          <w:rtl/>
          <w:lang w:val="en-US" w:bidi="ar-SA"/>
        </w:rPr>
        <w:t xml:space="preserve"> </w:t>
      </w:r>
      <w:r w:rsidR="000D5405">
        <w:rPr>
          <w:rFonts w:hint="cs"/>
          <w:rtl/>
          <w:lang w:val="en-US" w:bidi="ar-SA"/>
        </w:rPr>
        <w:t>‌</w:t>
      </w:r>
      <w:r w:rsidR="00956F69">
        <w:rPr>
          <w:rFonts w:hint="cs"/>
          <w:rtl/>
          <w:lang w:val="en-US" w:bidi="ar-SA"/>
        </w:rPr>
        <w:t>الحقیقه از کوثر بقا</w:t>
      </w:r>
      <w:r w:rsidR="00DA5BF4">
        <w:rPr>
          <w:rFonts w:hint="cs"/>
          <w:rtl/>
          <w:lang w:val="en-US" w:bidi="ar-SA"/>
        </w:rPr>
        <w:t xml:space="preserve"> آشامیده‌اند و ب</w:t>
      </w:r>
      <w:r w:rsidR="00956F69">
        <w:rPr>
          <w:rFonts w:hint="cs"/>
          <w:rtl/>
          <w:lang w:val="en-US" w:bidi="ar-SA"/>
        </w:rPr>
        <w:t>ا</w:t>
      </w:r>
      <w:r w:rsidR="00DA5BF4">
        <w:rPr>
          <w:rFonts w:hint="cs"/>
          <w:rtl/>
          <w:lang w:val="en-US" w:bidi="ar-SA"/>
        </w:rPr>
        <w:t xml:space="preserve">فق اعلی </w:t>
      </w:r>
      <w:r w:rsidR="00DA5BF4">
        <w:rPr>
          <w:rFonts w:hint="cs"/>
          <w:rtl/>
          <w:lang w:val="en-US" w:bidi="ar-SA"/>
        </w:rPr>
        <w:lastRenderedPageBreak/>
        <w:t>ناظرند نبوده و نیست و</w:t>
      </w:r>
      <w:r w:rsidR="00B065B1">
        <w:rPr>
          <w:rFonts w:hint="cs"/>
          <w:rtl/>
          <w:lang w:val="en-US" w:bidi="ar-SA"/>
        </w:rPr>
        <w:t xml:space="preserve"> همچنین جمیع را امر نمودیم که با</w:t>
      </w:r>
      <w:r w:rsidR="00DA5BF4">
        <w:rPr>
          <w:rFonts w:hint="cs"/>
          <w:rtl/>
          <w:lang w:val="en-US" w:bidi="ar-SA"/>
        </w:rPr>
        <w:t>مری از امور و بشغلی از اشغال مشغول باشند طوبی از برای نفسیکه حمل نمود و حمل نشد بکسب و اقت</w:t>
      </w:r>
      <w:r w:rsidR="00BC666D">
        <w:rPr>
          <w:rFonts w:hint="cs"/>
          <w:rtl/>
          <w:lang w:val="en-US" w:bidi="ar-SA"/>
        </w:rPr>
        <w:t>راف توجّه نمایند فلسی از آن عند</w:t>
      </w:r>
      <w:r w:rsidR="00956F69">
        <w:rPr>
          <w:rFonts w:hint="cs"/>
          <w:rtl/>
          <w:lang w:val="en-US" w:bidi="ar-SA"/>
        </w:rPr>
        <w:t xml:space="preserve"> </w:t>
      </w:r>
      <w:r w:rsidR="00DA5BF4">
        <w:rPr>
          <w:rFonts w:hint="cs"/>
          <w:rtl/>
          <w:lang w:val="en-US" w:bidi="ar-SA"/>
        </w:rPr>
        <w:t xml:space="preserve">الله احبّ است از کنزیکه بغیر حق جمع شود و آماده گردد </w:t>
      </w:r>
      <w:r w:rsidR="00EE185E">
        <w:rPr>
          <w:rFonts w:hint="cs"/>
          <w:rtl/>
          <w:lang w:val="en-US" w:bidi="ar-SA"/>
        </w:rPr>
        <w:t>انشآء الله</w:t>
      </w:r>
      <w:r w:rsidR="00DA5BF4">
        <w:rPr>
          <w:rFonts w:hint="cs"/>
          <w:rtl/>
          <w:lang w:val="en-US" w:bidi="ar-SA"/>
        </w:rPr>
        <w:t xml:space="preserve"> کل فائز شوند بآنچه از قلم اعلی نازل شده انّه یهدی من یشآء الی صراطه المستقیم الحمد لله العزیز الحکیم انتهی</w:t>
      </w:r>
    </w:p>
    <w:p w14:paraId="6FA4A4EE" w14:textId="54DE2CDB" w:rsidR="00DA5BF4" w:rsidRDefault="007F025C" w:rsidP="00273B0F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146507">
        <w:rPr>
          <w:rFonts w:hint="cs"/>
          <w:rtl/>
          <w:lang w:val="en-US" w:bidi="ar-SA"/>
        </w:rPr>
        <w:t>این خادم فانی بصد</w:t>
      </w:r>
      <w:r w:rsidR="00EE185E">
        <w:rPr>
          <w:rFonts w:hint="cs"/>
          <w:rtl/>
          <w:lang w:val="en-US" w:bidi="ar-SA"/>
        </w:rPr>
        <w:t xml:space="preserve"> </w:t>
      </w:r>
      <w:r w:rsidR="00DA5BF4">
        <w:rPr>
          <w:rFonts w:hint="cs"/>
          <w:rtl/>
          <w:lang w:val="en-US" w:bidi="ar-SA"/>
        </w:rPr>
        <w:t>هزار عجز و نیاز و ناله و ابتهال از حق</w:t>
      </w:r>
      <w:r w:rsidR="00146507">
        <w:rPr>
          <w:rFonts w:hint="cs"/>
          <w:rtl/>
          <w:lang w:val="en-US" w:bidi="ar-SA"/>
        </w:rPr>
        <w:t>ّ</w:t>
      </w:r>
      <w:r w:rsidR="00DA5BF4">
        <w:rPr>
          <w:rFonts w:hint="cs"/>
          <w:rtl/>
          <w:lang w:val="en-US" w:bidi="ar-SA"/>
        </w:rPr>
        <w:t xml:space="preserve"> منیع سائل است که دوستان خود را مؤیّد فرماید بر عمل بآنچه در کتاب نازل شده انّه یحفظهم و یقرّبهم </w:t>
      </w:r>
      <w:r w:rsidR="0066540A">
        <w:rPr>
          <w:rFonts w:hint="cs"/>
          <w:rtl/>
          <w:lang w:val="en-US" w:bidi="ar-SA"/>
        </w:rPr>
        <w:t>و یغنیهم</w:t>
      </w:r>
      <w:r w:rsidR="00956F69">
        <w:rPr>
          <w:rFonts w:hint="cs"/>
          <w:rtl/>
          <w:lang w:val="en-US" w:bidi="ar-SA"/>
        </w:rPr>
        <w:t xml:space="preserve"> </w:t>
      </w:r>
      <w:r w:rsidR="00273B0F">
        <w:rPr>
          <w:rFonts w:hint="cs"/>
          <w:rtl/>
          <w:lang w:val="en-US" w:bidi="ar-SA"/>
        </w:rPr>
        <w:t>عن</w:t>
      </w:r>
      <w:r w:rsidR="00211DCA">
        <w:rPr>
          <w:rFonts w:hint="cs"/>
          <w:rtl/>
          <w:lang w:val="en-US" w:bidi="ar-SA"/>
        </w:rPr>
        <w:t xml:space="preserve"> دونه ان هذا الّا فضل عظیم</w:t>
      </w:r>
    </w:p>
    <w:p w14:paraId="43B6F08B" w14:textId="6A6BAEAA" w:rsidR="0066540A" w:rsidRDefault="007F025C" w:rsidP="00755E50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66540A">
        <w:rPr>
          <w:rFonts w:hint="cs"/>
          <w:rtl/>
          <w:lang w:val="en-US" w:bidi="ar-SA"/>
        </w:rPr>
        <w:t>و اینکه در بارۀ زیارت مرقوم داشت</w:t>
      </w:r>
      <w:r w:rsidR="00755E50">
        <w:rPr>
          <w:rFonts w:hint="cs"/>
          <w:rtl/>
          <w:lang w:val="en-US" w:bidi="ar-SA"/>
        </w:rPr>
        <w:t>ن</w:t>
      </w:r>
      <w:r w:rsidR="0066540A">
        <w:rPr>
          <w:rFonts w:hint="cs"/>
          <w:rtl/>
          <w:lang w:val="en-US" w:bidi="ar-SA"/>
        </w:rPr>
        <w:t xml:space="preserve">د بعد از عرض مکتوب در ساحت اقدس </w:t>
      </w:r>
      <w:r w:rsidR="00CA2B16">
        <w:rPr>
          <w:rFonts w:hint="cs"/>
          <w:rtl/>
          <w:lang w:val="en-US" w:bidi="ar-SA"/>
        </w:rPr>
        <w:t>بنی</w:t>
      </w:r>
      <w:r w:rsidR="008A03C4">
        <w:rPr>
          <w:rFonts w:hint="cs"/>
          <w:rtl/>
          <w:lang w:val="en-US" w:bidi="ar-SA"/>
        </w:rPr>
        <w:t>ابت</w:t>
      </w:r>
      <w:r w:rsidR="006446FE">
        <w:rPr>
          <w:rFonts w:hint="cs"/>
          <w:rtl/>
          <w:lang w:val="en-US" w:bidi="ar-SA"/>
        </w:rPr>
        <w:t xml:space="preserve"> آنجناب زیارت مفصّل بعمل</w:t>
      </w:r>
      <w:r w:rsidR="006645B2">
        <w:rPr>
          <w:rFonts w:hint="cs"/>
          <w:rtl/>
          <w:lang w:val="en-US" w:bidi="ar-SA"/>
        </w:rPr>
        <w:t xml:space="preserve"> </w:t>
      </w:r>
      <w:r w:rsidR="006446FE">
        <w:rPr>
          <w:rFonts w:hint="cs"/>
          <w:rtl/>
          <w:lang w:val="en-US" w:bidi="ar-SA"/>
        </w:rPr>
        <w:t xml:space="preserve">و الحمد لله بطراز قبول فائز شد </w:t>
      </w:r>
      <w:r w:rsidR="006645B2">
        <w:rPr>
          <w:rFonts w:hint="cs"/>
          <w:rtl/>
          <w:lang w:val="en-US" w:bidi="ar-SA"/>
        </w:rPr>
        <w:t>هنی</w:t>
      </w:r>
      <w:r w:rsidR="00211DCA">
        <w:rPr>
          <w:rFonts w:hint="cs"/>
          <w:rtl/>
          <w:lang w:val="en-US" w:bidi="ar-SA"/>
        </w:rPr>
        <w:t>ئ</w:t>
      </w:r>
      <w:r w:rsidR="006446FE">
        <w:rPr>
          <w:rFonts w:hint="cs"/>
          <w:rtl/>
          <w:lang w:val="en-US" w:bidi="ar-SA"/>
        </w:rPr>
        <w:t>اً لجنابک</w:t>
      </w:r>
      <w:r w:rsidR="00CA2B16">
        <w:rPr>
          <w:rFonts w:hint="cs"/>
          <w:rtl/>
          <w:lang w:val="en-US" w:bidi="ar-SA"/>
        </w:rPr>
        <w:t xml:space="preserve"> و لعبد القائم لدی العرش</w:t>
      </w:r>
    </w:p>
    <w:p w14:paraId="3FB47E26" w14:textId="4018992F" w:rsidR="00CA2B16" w:rsidRDefault="00A06DDC" w:rsidP="00755E50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CA2B16">
        <w:rPr>
          <w:rFonts w:hint="cs"/>
          <w:rtl/>
          <w:lang w:val="en-US" w:bidi="ar-SA"/>
        </w:rPr>
        <w:t xml:space="preserve">و اینکه در فقرۀ عطر نوشته </w:t>
      </w:r>
      <w:r w:rsidR="00ED0F04">
        <w:rPr>
          <w:rFonts w:hint="cs"/>
          <w:rtl/>
          <w:lang w:val="en-US" w:bidi="ar-SA"/>
        </w:rPr>
        <w:t>بودن</w:t>
      </w:r>
      <w:r w:rsidR="00755E50">
        <w:rPr>
          <w:rFonts w:hint="cs"/>
          <w:rtl/>
          <w:lang w:val="en-US" w:bidi="ar-SA"/>
        </w:rPr>
        <w:t>د</w:t>
      </w:r>
      <w:r w:rsidR="00CA2B16">
        <w:rPr>
          <w:rFonts w:hint="cs"/>
          <w:rtl/>
          <w:lang w:val="en-US" w:bidi="ar-SA"/>
        </w:rPr>
        <w:t xml:space="preserve"> </w:t>
      </w:r>
      <w:r w:rsidR="00EE185E">
        <w:rPr>
          <w:rFonts w:hint="cs"/>
          <w:rtl/>
          <w:lang w:val="en-US" w:bidi="ar-SA"/>
        </w:rPr>
        <w:t>انشآء الله</w:t>
      </w:r>
      <w:r w:rsidR="00CA2B16">
        <w:rPr>
          <w:rFonts w:hint="cs"/>
          <w:rtl/>
          <w:lang w:val="en-US" w:bidi="ar-SA"/>
        </w:rPr>
        <w:t xml:space="preserve"> میرسد و بنعمت وصال فائز میگردد حال مزرعه منظر اکبر واقع است مکتوب جناب آقا محمّدعلی هنوز نرسیده </w:t>
      </w:r>
      <w:r w:rsidR="00EE185E">
        <w:rPr>
          <w:rFonts w:hint="cs"/>
          <w:rtl/>
          <w:lang w:val="en-US" w:bidi="ar-SA"/>
        </w:rPr>
        <w:t>انشآء الله</w:t>
      </w:r>
      <w:r w:rsidR="00CA2B16">
        <w:rPr>
          <w:rFonts w:hint="cs"/>
          <w:rtl/>
          <w:lang w:val="en-US" w:bidi="ar-SA"/>
        </w:rPr>
        <w:t xml:space="preserve"> میرسد</w:t>
      </w:r>
    </w:p>
    <w:p w14:paraId="7760EE35" w14:textId="0AB9695C" w:rsidR="006645B2" w:rsidRDefault="00A06DDC" w:rsidP="006645B2">
      <w:pPr>
        <w:pStyle w:val="BWCInternalInfo"/>
        <w:jc w:val="both"/>
        <w:rPr>
          <w:rtl/>
          <w:lang w:val="en-US" w:bidi="ar-SA"/>
        </w:rPr>
      </w:pPr>
      <w:r>
        <w:rPr>
          <w:lang w:val="en-US" w:bidi="ar-SA"/>
        </w:rPr>
        <w:tab/>
      </w:r>
      <w:r w:rsidR="006645B2">
        <w:rPr>
          <w:rFonts w:hint="cs"/>
          <w:rtl/>
          <w:lang w:val="en-US" w:bidi="ar-SA"/>
        </w:rPr>
        <w:t xml:space="preserve">و در بارۀ قطعۀ مبارکه مرقوم داشته بودند </w:t>
      </w:r>
      <w:r w:rsidR="00EE185E">
        <w:rPr>
          <w:rFonts w:hint="cs"/>
          <w:rtl/>
          <w:lang w:val="en-US" w:bidi="ar-SA"/>
        </w:rPr>
        <w:t>انشآء الله</w:t>
      </w:r>
      <w:r w:rsidR="006645B2">
        <w:rPr>
          <w:rFonts w:hint="cs"/>
          <w:rtl/>
          <w:lang w:val="en-US" w:bidi="ar-SA"/>
        </w:rPr>
        <w:t xml:space="preserve"> میرسد و بآن فائز میشوند </w:t>
      </w:r>
      <w:r w:rsidR="00EE185E">
        <w:rPr>
          <w:rFonts w:hint="cs"/>
          <w:rtl/>
          <w:lang w:val="en-US" w:bidi="ar-SA"/>
        </w:rPr>
        <w:t>انشآء الله</w:t>
      </w:r>
      <w:r w:rsidR="006645B2">
        <w:rPr>
          <w:rFonts w:hint="cs"/>
          <w:rtl/>
          <w:lang w:val="en-US" w:bidi="ar-SA"/>
        </w:rPr>
        <w:t xml:space="preserve"> در جمیع </w:t>
      </w:r>
      <w:r w:rsidR="00956F69">
        <w:rPr>
          <w:rFonts w:hint="cs"/>
          <w:rtl/>
          <w:lang w:val="en-US" w:bidi="ar-SA"/>
        </w:rPr>
        <w:t>احوال بخدمت امر و حفظ نفس خود لا</w:t>
      </w:r>
      <w:r w:rsidR="00211DCA">
        <w:rPr>
          <w:rFonts w:hint="cs"/>
          <w:rtl/>
          <w:lang w:val="en-US" w:bidi="ar-SA"/>
        </w:rPr>
        <w:t>جل خدمت موفّق و مؤیّد باشند</w:t>
      </w:r>
    </w:p>
    <w:p w14:paraId="5211E52A" w14:textId="4A53C926" w:rsidR="006947C6" w:rsidRDefault="00A06DDC" w:rsidP="004456DF">
      <w:pPr>
        <w:pStyle w:val="BWCInternalInfo"/>
        <w:jc w:val="both"/>
        <w:rPr>
          <w:lang w:val="en-US" w:bidi="ar-SA"/>
        </w:rPr>
      </w:pPr>
      <w:r>
        <w:rPr>
          <w:lang w:val="en-US" w:bidi="ar-SA"/>
        </w:rPr>
        <w:tab/>
      </w:r>
      <w:r w:rsidR="006645B2">
        <w:rPr>
          <w:rFonts w:hint="cs"/>
          <w:rtl/>
          <w:lang w:val="en-US" w:bidi="ar-SA"/>
        </w:rPr>
        <w:t xml:space="preserve">انّ ربّنا الرّحمن لهو الحافظ المقتدر العلیم الحکیم البهآء علی حضرتک </w:t>
      </w:r>
      <w:proofErr w:type="gramStart"/>
      <w:r w:rsidR="006645B2">
        <w:rPr>
          <w:rFonts w:hint="cs"/>
          <w:rtl/>
          <w:lang w:val="en-US" w:bidi="ar-SA"/>
        </w:rPr>
        <w:t>و علی</w:t>
      </w:r>
      <w:proofErr w:type="gramEnd"/>
      <w:r w:rsidR="006645B2">
        <w:rPr>
          <w:rFonts w:hint="cs"/>
          <w:rtl/>
          <w:lang w:val="en-US" w:bidi="ar-SA"/>
        </w:rPr>
        <w:t xml:space="preserve"> من معک و علی الّذین فازوا بهذا </w:t>
      </w:r>
      <w:r w:rsidR="00253C36">
        <w:rPr>
          <w:rFonts w:hint="cs"/>
          <w:rtl/>
          <w:lang w:val="en-US" w:bidi="ar-SA"/>
        </w:rPr>
        <w:t>الا</w:t>
      </w:r>
      <w:r w:rsidR="006645B2">
        <w:rPr>
          <w:rFonts w:hint="cs"/>
          <w:rtl/>
          <w:lang w:val="en-US" w:bidi="ar-SA"/>
        </w:rPr>
        <w:t xml:space="preserve">مر </w:t>
      </w:r>
      <w:proofErr w:type="spellStart"/>
      <w:r w:rsidR="006645B2">
        <w:rPr>
          <w:rFonts w:hint="cs"/>
          <w:rtl/>
          <w:lang w:val="en-US" w:bidi="ar-SA"/>
        </w:rPr>
        <w:t>العظیم</w:t>
      </w:r>
      <w:proofErr w:type="spellEnd"/>
    </w:p>
    <w:p w14:paraId="57448386" w14:textId="77777777" w:rsidR="004456DF" w:rsidRPr="006F5ACA" w:rsidRDefault="004456DF" w:rsidP="004456DF">
      <w:pPr>
        <w:pBdr>
          <w:bottom w:val="single" w:sz="6" w:space="1" w:color="auto"/>
        </w:pBdr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A7684D7" w14:textId="77777777" w:rsidR="004456DF" w:rsidRPr="006F5ACA" w:rsidRDefault="004456DF" w:rsidP="004456DF">
      <w:pPr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7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8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F729E75" w14:textId="732B6A42" w:rsidR="004456DF" w:rsidRPr="004456DF" w:rsidRDefault="004456DF" w:rsidP="004456DF">
      <w:pPr>
        <w:spacing w:line="360" w:lineRule="auto"/>
        <w:rPr>
          <w:rFonts w:cs="Arial"/>
          <w:sz w:val="16"/>
          <w:szCs w:val="16"/>
          <w:rtl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251854"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1F3B15">
        <w:rPr>
          <w:rFonts w:ascii="Times Ext Roman" w:hAnsi="Times Ext Roman" w:cs="Arial" w:hint="cs"/>
          <w:sz w:val="16"/>
          <w:szCs w:val="16"/>
          <w:rtl/>
          <w:lang w:val="en-CA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۰۰:۵ بعد از ظهر</w:t>
      </w:r>
    </w:p>
    <w:sectPr w:rsidR="004456DF" w:rsidRPr="004456DF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01C1" w14:textId="77777777" w:rsidR="00F32857" w:rsidRDefault="00F32857">
      <w:r>
        <w:separator/>
      </w:r>
    </w:p>
  </w:endnote>
  <w:endnote w:type="continuationSeparator" w:id="0">
    <w:p w14:paraId="045EC5A1" w14:textId="77777777" w:rsidR="00F32857" w:rsidRDefault="00F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EBC8" w14:textId="77777777" w:rsidR="00F32857" w:rsidRDefault="00F32857">
      <w:r>
        <w:separator/>
      </w:r>
    </w:p>
  </w:footnote>
  <w:footnote w:type="continuationSeparator" w:id="0">
    <w:p w14:paraId="50376CC2" w14:textId="77777777" w:rsidR="00F32857" w:rsidRDefault="00F3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6253236">
    <w:abstractNumId w:val="13"/>
  </w:num>
  <w:num w:numId="2" w16cid:durableId="1576546607">
    <w:abstractNumId w:val="6"/>
  </w:num>
  <w:num w:numId="3" w16cid:durableId="491339667">
    <w:abstractNumId w:val="7"/>
  </w:num>
  <w:num w:numId="4" w16cid:durableId="886719398">
    <w:abstractNumId w:val="4"/>
  </w:num>
  <w:num w:numId="5" w16cid:durableId="2067757346">
    <w:abstractNumId w:val="14"/>
  </w:num>
  <w:num w:numId="6" w16cid:durableId="490368419">
    <w:abstractNumId w:val="0"/>
  </w:num>
  <w:num w:numId="7" w16cid:durableId="1583565332">
    <w:abstractNumId w:val="1"/>
  </w:num>
  <w:num w:numId="8" w16cid:durableId="207184966">
    <w:abstractNumId w:val="8"/>
  </w:num>
  <w:num w:numId="9" w16cid:durableId="1439447025">
    <w:abstractNumId w:val="3"/>
  </w:num>
  <w:num w:numId="10" w16cid:durableId="65612840">
    <w:abstractNumId w:val="11"/>
  </w:num>
  <w:num w:numId="11" w16cid:durableId="1492983539">
    <w:abstractNumId w:val="9"/>
  </w:num>
  <w:num w:numId="12" w16cid:durableId="735780758">
    <w:abstractNumId w:val="9"/>
  </w:num>
  <w:num w:numId="13" w16cid:durableId="1570116997">
    <w:abstractNumId w:val="11"/>
  </w:num>
  <w:num w:numId="14" w16cid:durableId="2017488654">
    <w:abstractNumId w:val="12"/>
  </w:num>
  <w:num w:numId="15" w16cid:durableId="13462943">
    <w:abstractNumId w:val="10"/>
  </w:num>
  <w:num w:numId="16" w16cid:durableId="222105521">
    <w:abstractNumId w:val="10"/>
  </w:num>
  <w:num w:numId="17" w16cid:durableId="235747329">
    <w:abstractNumId w:val="2"/>
  </w:num>
  <w:num w:numId="18" w16cid:durableId="904949565">
    <w:abstractNumId w:val="5"/>
  </w:num>
  <w:num w:numId="19" w16cid:durableId="1867404010">
    <w:abstractNumId w:val="2"/>
  </w:num>
  <w:num w:numId="20" w16cid:durableId="13599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5C"/>
    <w:rsid w:val="000103DC"/>
    <w:rsid w:val="00021F1A"/>
    <w:rsid w:val="00096B16"/>
    <w:rsid w:val="000C2F31"/>
    <w:rsid w:val="000C56F1"/>
    <w:rsid w:val="000D5405"/>
    <w:rsid w:val="000E62E9"/>
    <w:rsid w:val="00131FD2"/>
    <w:rsid w:val="00146507"/>
    <w:rsid w:val="00155D03"/>
    <w:rsid w:val="00167C02"/>
    <w:rsid w:val="001A2181"/>
    <w:rsid w:val="001F3B15"/>
    <w:rsid w:val="00204837"/>
    <w:rsid w:val="00211DCA"/>
    <w:rsid w:val="00212941"/>
    <w:rsid w:val="0021312D"/>
    <w:rsid w:val="00213987"/>
    <w:rsid w:val="00226A37"/>
    <w:rsid w:val="00236CE1"/>
    <w:rsid w:val="00251854"/>
    <w:rsid w:val="00253C36"/>
    <w:rsid w:val="00273B0F"/>
    <w:rsid w:val="002A4D13"/>
    <w:rsid w:val="002B65C3"/>
    <w:rsid w:val="002B6B29"/>
    <w:rsid w:val="002E4AC6"/>
    <w:rsid w:val="00370FBE"/>
    <w:rsid w:val="003C359F"/>
    <w:rsid w:val="003C78A5"/>
    <w:rsid w:val="003E05FC"/>
    <w:rsid w:val="0041165E"/>
    <w:rsid w:val="004456DF"/>
    <w:rsid w:val="00474329"/>
    <w:rsid w:val="00476C31"/>
    <w:rsid w:val="004857B0"/>
    <w:rsid w:val="00491CC1"/>
    <w:rsid w:val="00495D7D"/>
    <w:rsid w:val="004C227E"/>
    <w:rsid w:val="004C2740"/>
    <w:rsid w:val="004D477F"/>
    <w:rsid w:val="005653AB"/>
    <w:rsid w:val="0059313C"/>
    <w:rsid w:val="005A1C6B"/>
    <w:rsid w:val="005E30A0"/>
    <w:rsid w:val="005E5FBD"/>
    <w:rsid w:val="005F2EC3"/>
    <w:rsid w:val="00600622"/>
    <w:rsid w:val="00616938"/>
    <w:rsid w:val="0061777E"/>
    <w:rsid w:val="006446FE"/>
    <w:rsid w:val="00654590"/>
    <w:rsid w:val="006645B2"/>
    <w:rsid w:val="0066540A"/>
    <w:rsid w:val="006947C6"/>
    <w:rsid w:val="00723B82"/>
    <w:rsid w:val="00755E50"/>
    <w:rsid w:val="007C55B7"/>
    <w:rsid w:val="007F025C"/>
    <w:rsid w:val="00826DC0"/>
    <w:rsid w:val="00853B71"/>
    <w:rsid w:val="00861521"/>
    <w:rsid w:val="008A03C4"/>
    <w:rsid w:val="008C4BEA"/>
    <w:rsid w:val="008F17F4"/>
    <w:rsid w:val="0092242A"/>
    <w:rsid w:val="00956F69"/>
    <w:rsid w:val="0096215B"/>
    <w:rsid w:val="009B2FA0"/>
    <w:rsid w:val="009E2E83"/>
    <w:rsid w:val="00A06DDC"/>
    <w:rsid w:val="00A3037B"/>
    <w:rsid w:val="00A34D66"/>
    <w:rsid w:val="00A84D0C"/>
    <w:rsid w:val="00AF7CB8"/>
    <w:rsid w:val="00B065B1"/>
    <w:rsid w:val="00B23F4B"/>
    <w:rsid w:val="00B631FB"/>
    <w:rsid w:val="00BB758F"/>
    <w:rsid w:val="00BC666D"/>
    <w:rsid w:val="00BE7727"/>
    <w:rsid w:val="00C10809"/>
    <w:rsid w:val="00C1606D"/>
    <w:rsid w:val="00C51194"/>
    <w:rsid w:val="00C51346"/>
    <w:rsid w:val="00C66744"/>
    <w:rsid w:val="00C92B5C"/>
    <w:rsid w:val="00CA07B9"/>
    <w:rsid w:val="00CA2B16"/>
    <w:rsid w:val="00CC0D64"/>
    <w:rsid w:val="00D131D4"/>
    <w:rsid w:val="00D23D88"/>
    <w:rsid w:val="00D40E35"/>
    <w:rsid w:val="00D43954"/>
    <w:rsid w:val="00D8442F"/>
    <w:rsid w:val="00DA5BF4"/>
    <w:rsid w:val="00E03D6A"/>
    <w:rsid w:val="00E31931"/>
    <w:rsid w:val="00E43A52"/>
    <w:rsid w:val="00E54B2A"/>
    <w:rsid w:val="00E665E5"/>
    <w:rsid w:val="00E7177B"/>
    <w:rsid w:val="00E94271"/>
    <w:rsid w:val="00EA0529"/>
    <w:rsid w:val="00EA1ABD"/>
    <w:rsid w:val="00EC03CD"/>
    <w:rsid w:val="00ED0F04"/>
    <w:rsid w:val="00EE185E"/>
    <w:rsid w:val="00F03AD6"/>
    <w:rsid w:val="00F04B21"/>
    <w:rsid w:val="00F32857"/>
    <w:rsid w:val="00F471F8"/>
    <w:rsid w:val="00F8346C"/>
    <w:rsid w:val="00FA6E7A"/>
    <w:rsid w:val="00FB3C22"/>
    <w:rsid w:val="00FC1907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9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  <w:pPr>
      <w:jc w:val="righ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  <w:pPr>
      <w:jc w:val="right"/>
    </w:pPr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pPr>
      <w:jc w:val="right"/>
    </w:p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customStyle="1" w:styleId="PersianBodyText">
    <w:name w:val="Persian Body Text"/>
    <w:basedOn w:val="Normal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pPr>
      <w:ind w:left="720" w:right="720" w:firstLine="0"/>
    </w:pPr>
  </w:style>
  <w:style w:type="paragraph" w:styleId="BalloonText">
    <w:name w:val="Balloon Text"/>
    <w:basedOn w:val="Normal"/>
    <w:link w:val="BalloonTextChar"/>
    <w:rsid w:val="00E54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4B2A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B631FB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2023-04-26T16:32:00Z</dcterms:created>
  <dcterms:modified xsi:type="dcterms:W3CDTF">2023-05-17T11:05:00Z</dcterms:modified>
</cp:coreProperties>
</file>