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639A" w14:textId="7A0298E6" w:rsidR="00F20659" w:rsidRDefault="00F20659" w:rsidP="0042090B">
      <w:pPr>
        <w:adjustRightInd w:val="0"/>
        <w:spacing w:line="252" w:lineRule="auto"/>
        <w:rPr>
          <w:sz w:val="23"/>
        </w:rPr>
      </w:pPr>
      <w:r>
        <w:rPr>
          <w:sz w:val="23"/>
        </w:rPr>
        <w:t>...</w:t>
      </w:r>
      <w:r w:rsidR="00343633">
        <w:rPr>
          <w:sz w:val="23"/>
        </w:rPr>
        <w:t xml:space="preserve"> </w:t>
      </w:r>
      <w:r>
        <w:rPr>
          <w:sz w:val="23"/>
        </w:rPr>
        <w:t>when spiritual perfections and virtues and the splendours of the All-Merciful are manifested in the vesture of women, and shine in the lamp of handmaidens, their reflection is more resplendent.</w:t>
      </w:r>
    </w:p>
    <w:p w14:paraId="31756A3B" w14:textId="77777777" w:rsidR="00EA32E7" w:rsidRPr="00DD6B4B" w:rsidRDefault="00EA32E7" w:rsidP="00EA32E7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00792FC1" w14:textId="77777777" w:rsidR="00EA32E7" w:rsidRPr="00DD6B4B" w:rsidRDefault="00EA32E7" w:rsidP="00EA32E7">
      <w:pPr>
        <w:rPr>
          <w:sz w:val="12"/>
          <w:szCs w:val="12"/>
        </w:rPr>
      </w:pPr>
      <w:r w:rsidRPr="00DD6B4B">
        <w:rPr>
          <w:sz w:val="12"/>
          <w:szCs w:val="12"/>
        </w:rPr>
        <w:t xml:space="preserve">This document has been downloaded from the </w:t>
      </w:r>
      <w:hyperlink w:history="1">
        <w:r w:rsidRPr="00DD6B4B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DD6B4B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DD6B4B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55C2F1C6" w14:textId="55ADA745" w:rsidR="00F20659" w:rsidRPr="00DD6B4B" w:rsidRDefault="00EA32E7" w:rsidP="00EA32E7">
      <w:pPr>
        <w:rPr>
          <w:sz w:val="12"/>
          <w:szCs w:val="12"/>
        </w:rPr>
      </w:pPr>
      <w:r w:rsidRPr="00DD6B4B">
        <w:rPr>
          <w:sz w:val="12"/>
          <w:szCs w:val="12"/>
        </w:rPr>
        <w:br/>
        <w:t xml:space="preserve">Last Modified: </w:t>
      </w:r>
      <w:r w:rsidR="000C5D74" w:rsidRPr="00DD6B4B">
        <w:rPr>
          <w:sz w:val="12"/>
          <w:szCs w:val="12"/>
        </w:rPr>
        <w:t>20</w:t>
      </w:r>
      <w:r w:rsidRPr="00DD6B4B">
        <w:rPr>
          <w:sz w:val="12"/>
          <w:szCs w:val="12"/>
        </w:rPr>
        <w:t xml:space="preserve"> August 2023  10:00 a.m. (GMT)</w:t>
      </w:r>
      <w:bookmarkEnd w:id="0"/>
    </w:p>
    <w:sectPr w:rsidR="00F20659" w:rsidRPr="00DD6B4B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F050" w14:textId="77777777" w:rsidR="00A779AF" w:rsidRDefault="00A779AF" w:rsidP="00C94CD7">
      <w:r>
        <w:separator/>
      </w:r>
    </w:p>
  </w:endnote>
  <w:endnote w:type="continuationSeparator" w:id="0">
    <w:p w14:paraId="7038403F" w14:textId="77777777" w:rsidR="00A779AF" w:rsidRDefault="00A779AF" w:rsidP="00C9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9264" w14:textId="77777777" w:rsidR="00A779AF" w:rsidRDefault="00A779AF" w:rsidP="00C94CD7">
      <w:r>
        <w:separator/>
      </w:r>
    </w:p>
  </w:footnote>
  <w:footnote w:type="continuationSeparator" w:id="0">
    <w:p w14:paraId="6359CEBF" w14:textId="77777777" w:rsidR="00A779AF" w:rsidRDefault="00A779AF" w:rsidP="00C9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bordersDoNotSurroundHeader/>
  <w:bordersDoNotSurroundFooter/>
  <w:proofState w:spelling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23E"/>
    <w:rsid w:val="000977FF"/>
    <w:rsid w:val="000C5D74"/>
    <w:rsid w:val="00343633"/>
    <w:rsid w:val="0042090B"/>
    <w:rsid w:val="006D7AE3"/>
    <w:rsid w:val="007C5FF2"/>
    <w:rsid w:val="00A779AF"/>
    <w:rsid w:val="00C94CD7"/>
    <w:rsid w:val="00D4723E"/>
    <w:rsid w:val="00DD6B4B"/>
    <w:rsid w:val="00EA32E7"/>
    <w:rsid w:val="00F20659"/>
    <w:rsid w:val="00F8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3B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7C5FF2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EA3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2023-06-26T18:26:00Z</dcterms:created>
  <dcterms:modified xsi:type="dcterms:W3CDTF">2023-08-18T06:32:00Z</dcterms:modified>
</cp:coreProperties>
</file>