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EF3A5" w14:textId="77777777" w:rsidR="00AF6A0E" w:rsidRDefault="00AF6A0E" w:rsidP="008B34B9">
      <w:pPr>
        <w:adjustRightInd w:val="0"/>
        <w:spacing w:line="252" w:lineRule="auto"/>
        <w:rPr>
          <w:sz w:val="23"/>
        </w:rPr>
      </w:pPr>
      <w:r>
        <w:rPr>
          <w:sz w:val="23"/>
        </w:rPr>
        <w:t>Glory be to the Lord of the world</w:t>
      </w:r>
      <w:r w:rsidR="007C7715">
        <w:rPr>
          <w:sz w:val="23"/>
        </w:rPr>
        <w:t xml:space="preserve">, </w:t>
      </w:r>
      <w:r>
        <w:rPr>
          <w:sz w:val="23"/>
        </w:rPr>
        <w:t>and thanks be to the Hands of His Cause</w:t>
      </w:r>
      <w:r w:rsidR="007C7715">
        <w:rPr>
          <w:sz w:val="23"/>
        </w:rPr>
        <w:t xml:space="preserve">, </w:t>
      </w:r>
      <w:r>
        <w:rPr>
          <w:sz w:val="23"/>
        </w:rPr>
        <w:t xml:space="preserve">and praise be to the Trustees of His House of Justice, who, in their endeavours to raise aloft His Word and exalt His utterance, have renounced themselves and all created things, and are regardful of and tenaciously adhering to whatsoever will promote the Cause of God. We fain would hope that there may appear from these chosen ones of God, who are related to the </w:t>
      </w:r>
      <w:proofErr w:type="gramStart"/>
      <w:r>
        <w:rPr>
          <w:sz w:val="23"/>
        </w:rPr>
        <w:t>Most Great</w:t>
      </w:r>
      <w:proofErr w:type="gramEnd"/>
      <w:r>
        <w:rPr>
          <w:sz w:val="23"/>
        </w:rPr>
        <w:t xml:space="preserve"> Name, that which in the realm of action shall be the king of deeds, and in the realm of speech the prince of utterances. Through the benevolent exertions of these souls, the world is radiant and luminous with the light of justice and equity. Glorified be the majesty of God, our Lord and the Lord of the Mighty Throne.</w:t>
      </w:r>
    </w:p>
    <w:p w14:paraId="35959911" w14:textId="77777777" w:rsidR="00ED2678" w:rsidRPr="00ED2678" w:rsidRDefault="00ED2678" w:rsidP="00ED2678">
      <w:pPr>
        <w:keepNext/>
        <w:pBdr>
          <w:bottom w:val="single" w:sz="6" w:space="1" w:color="auto"/>
        </w:pBdr>
        <w:spacing w:before="300" w:after="40"/>
        <w:rPr>
          <w:sz w:val="12"/>
          <w:szCs w:val="12"/>
        </w:rPr>
      </w:pPr>
      <w:bookmarkStart w:id="0" w:name="_Hlk115946926"/>
    </w:p>
    <w:p w14:paraId="471DF70C" w14:textId="77777777" w:rsidR="00ED2678" w:rsidRPr="00ED2678" w:rsidRDefault="00ED2678" w:rsidP="00ED2678">
      <w:pPr>
        <w:rPr>
          <w:sz w:val="12"/>
          <w:szCs w:val="12"/>
        </w:rPr>
      </w:pPr>
      <w:r w:rsidRPr="00ED2678">
        <w:rPr>
          <w:sz w:val="12"/>
          <w:szCs w:val="12"/>
        </w:rPr>
        <w:t xml:space="preserve">This document has been downloaded from the </w:t>
      </w:r>
      <w:hyperlink w:history="1">
        <w:r w:rsidRPr="00ED2678">
          <w:rPr>
            <w:rStyle w:val="Hyperlink"/>
            <w:color w:val="auto"/>
            <w:sz w:val="12"/>
            <w:szCs w:val="12"/>
          </w:rPr>
          <w:t>Bahá’í Reference Library</w:t>
        </w:r>
      </w:hyperlink>
      <w:r w:rsidRPr="00ED2678">
        <w:rPr>
          <w:sz w:val="12"/>
          <w:szCs w:val="12"/>
        </w:rPr>
        <w:t xml:space="preserve">.  You are free to use its content subject to the terms of use found at </w:t>
      </w:r>
      <w:hyperlink r:id="rId6" w:history="1">
        <w:r w:rsidRPr="00ED2678">
          <w:rPr>
            <w:rStyle w:val="Hyperlink"/>
            <w:color w:val="auto"/>
            <w:sz w:val="12"/>
            <w:szCs w:val="12"/>
          </w:rPr>
          <w:t>www.bahai.org/legal</w:t>
        </w:r>
      </w:hyperlink>
      <w:bookmarkStart w:id="1" w:name="copyright-terms-use"/>
      <w:bookmarkEnd w:id="1"/>
    </w:p>
    <w:p w14:paraId="3585E6C5" w14:textId="178470A9" w:rsidR="00AF6A0E" w:rsidRPr="00ED2678" w:rsidRDefault="00ED2678" w:rsidP="00ED2678">
      <w:pPr>
        <w:rPr>
          <w:sz w:val="12"/>
          <w:szCs w:val="12"/>
        </w:rPr>
      </w:pPr>
      <w:r w:rsidRPr="00ED2678">
        <w:rPr>
          <w:sz w:val="12"/>
          <w:szCs w:val="12"/>
        </w:rPr>
        <w:br/>
        <w:t xml:space="preserve">Last Modified: 04 December </w:t>
      </w:r>
      <w:proofErr w:type="gramStart"/>
      <w:r w:rsidRPr="00ED2678">
        <w:rPr>
          <w:sz w:val="12"/>
          <w:szCs w:val="12"/>
        </w:rPr>
        <w:t>2022  10:00</w:t>
      </w:r>
      <w:proofErr w:type="gramEnd"/>
      <w:r w:rsidRPr="00ED2678">
        <w:rPr>
          <w:sz w:val="12"/>
          <w:szCs w:val="12"/>
        </w:rPr>
        <w:t xml:space="preserve"> a.m. (GMT)</w:t>
      </w:r>
      <w:bookmarkEnd w:id="0"/>
    </w:p>
    <w:sectPr w:rsidR="00AF6A0E" w:rsidRPr="00ED2678">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C4CF7" w14:textId="77777777" w:rsidR="00DF4E1E" w:rsidRDefault="00DF4E1E" w:rsidP="00DF4E1E">
      <w:r>
        <w:separator/>
      </w:r>
    </w:p>
  </w:endnote>
  <w:endnote w:type="continuationSeparator" w:id="0">
    <w:p w14:paraId="442F8C01" w14:textId="77777777" w:rsidR="00DF4E1E" w:rsidRDefault="00DF4E1E" w:rsidP="00DF4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0D55" w14:textId="77777777" w:rsidR="00DF4E1E" w:rsidRDefault="00DF4E1E" w:rsidP="00DF4E1E">
      <w:r>
        <w:separator/>
      </w:r>
    </w:p>
  </w:footnote>
  <w:footnote w:type="continuationSeparator" w:id="0">
    <w:p w14:paraId="4D5ED34B" w14:textId="77777777" w:rsidR="00DF4E1E" w:rsidRDefault="00DF4E1E" w:rsidP="00DF4E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bordersDoNotSurroundHeader/>
  <w:bordersDoNotSurroundFooter/>
  <w:proofState w:spelling="clean" w:grammar="clean"/>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37F"/>
    <w:rsid w:val="00352858"/>
    <w:rsid w:val="007C06D2"/>
    <w:rsid w:val="007C7715"/>
    <w:rsid w:val="008B34B9"/>
    <w:rsid w:val="009E008F"/>
    <w:rsid w:val="00AF6A0E"/>
    <w:rsid w:val="00DF4E1E"/>
    <w:rsid w:val="00E44859"/>
    <w:rsid w:val="00E91039"/>
    <w:rsid w:val="00ED2678"/>
    <w:rsid w:val="00F653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DAD2A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paragraph" w:styleId="BalloonText">
    <w:name w:val="Balloon Text"/>
    <w:basedOn w:val="Normal"/>
    <w:link w:val="BalloonTextChar"/>
    <w:uiPriority w:val="99"/>
    <w:semiHidden/>
    <w:unhideWhenUsed/>
    <w:rsid w:val="00352858"/>
    <w:rPr>
      <w:rFonts w:ascii="Segoe UI" w:hAnsi="Segoe UI" w:cs="Segoe UI"/>
      <w:sz w:val="18"/>
      <w:szCs w:val="18"/>
    </w:rPr>
  </w:style>
  <w:style w:type="character" w:customStyle="1" w:styleId="BalloonTextChar">
    <w:name w:val="Balloon Text Char"/>
    <w:link w:val="BalloonText"/>
    <w:uiPriority w:val="99"/>
    <w:semiHidden/>
    <w:rsid w:val="00352858"/>
    <w:rPr>
      <w:rFonts w:ascii="Segoe UI" w:hAnsi="Segoe UI" w:cs="Segoe UI"/>
      <w:w w:val="105"/>
      <w:kern w:val="20"/>
      <w:sz w:val="18"/>
      <w:szCs w:val="18"/>
      <w:lang w:val="en-GB"/>
    </w:rPr>
  </w:style>
  <w:style w:type="character" w:styleId="CommentReference">
    <w:name w:val="annotation reference"/>
    <w:uiPriority w:val="99"/>
    <w:semiHidden/>
    <w:unhideWhenUsed/>
    <w:rsid w:val="007C7715"/>
    <w:rPr>
      <w:sz w:val="16"/>
      <w:szCs w:val="16"/>
    </w:rPr>
  </w:style>
  <w:style w:type="paragraph" w:styleId="CommentText">
    <w:name w:val="annotation text"/>
    <w:basedOn w:val="Normal"/>
    <w:link w:val="CommentTextChar"/>
    <w:uiPriority w:val="99"/>
    <w:semiHidden/>
    <w:unhideWhenUsed/>
    <w:rsid w:val="007C7715"/>
    <w:rPr>
      <w:sz w:val="20"/>
      <w:szCs w:val="20"/>
    </w:rPr>
  </w:style>
  <w:style w:type="character" w:customStyle="1" w:styleId="CommentTextChar">
    <w:name w:val="Comment Text Char"/>
    <w:link w:val="CommentText"/>
    <w:uiPriority w:val="99"/>
    <w:semiHidden/>
    <w:rsid w:val="007C7715"/>
    <w:rPr>
      <w:rFonts w:ascii="Times Ext Roman" w:hAnsi="Times Ext Roman" w:cs="Times Ext Roman"/>
      <w:w w:val="105"/>
      <w:kern w:val="20"/>
      <w:lang w:val="en-GB"/>
    </w:rPr>
  </w:style>
  <w:style w:type="paragraph" w:styleId="CommentSubject">
    <w:name w:val="annotation subject"/>
    <w:basedOn w:val="CommentText"/>
    <w:next w:val="CommentText"/>
    <w:link w:val="CommentSubjectChar"/>
    <w:uiPriority w:val="99"/>
    <w:semiHidden/>
    <w:unhideWhenUsed/>
    <w:rsid w:val="007C7715"/>
    <w:rPr>
      <w:b/>
      <w:bCs/>
    </w:rPr>
  </w:style>
  <w:style w:type="character" w:customStyle="1" w:styleId="CommentSubjectChar">
    <w:name w:val="Comment Subject Char"/>
    <w:link w:val="CommentSubject"/>
    <w:uiPriority w:val="99"/>
    <w:semiHidden/>
    <w:rsid w:val="007C7715"/>
    <w:rPr>
      <w:rFonts w:ascii="Times Ext Roman" w:hAnsi="Times Ext Roman" w:cs="Times Ext Roman"/>
      <w:b/>
      <w:bCs/>
      <w:w w:val="105"/>
      <w:kern w:val="20"/>
      <w:lang w:val="en-GB"/>
    </w:rPr>
  </w:style>
  <w:style w:type="character" w:styleId="Hyperlink">
    <w:name w:val="Hyperlink"/>
    <w:uiPriority w:val="99"/>
    <w:semiHidden/>
    <w:unhideWhenUsed/>
    <w:rsid w:val="00ED26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109220">
      <w:bodyDiv w:val="1"/>
      <w:marLeft w:val="0"/>
      <w:marRight w:val="0"/>
      <w:marTop w:val="0"/>
      <w:marBottom w:val="0"/>
      <w:divBdr>
        <w:top w:val="none" w:sz="0" w:space="0" w:color="auto"/>
        <w:left w:val="none" w:sz="0" w:space="0" w:color="auto"/>
        <w:bottom w:val="none" w:sz="0" w:space="0" w:color="auto"/>
        <w:right w:val="none" w:sz="0" w:space="0" w:color="auto"/>
      </w:divBdr>
    </w:div>
    <w:div w:id="86278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862</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2022-12-03T10:22:00Z</dcterms:created>
  <dcterms:modified xsi:type="dcterms:W3CDTF">2022-12-03T10:23:00Z</dcterms:modified>
</cp:coreProperties>
</file>