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18EB5" w14:textId="175FA9B8" w:rsidR="00E725D5" w:rsidRDefault="00E725D5" w:rsidP="00E70658">
      <w:pPr>
        <w:spacing w:after="0" w:line="240" w:lineRule="auto"/>
        <w:rPr>
          <w:rFonts w:ascii="Times Ext Roman" w:hAnsi="Times Ext Roman" w:cs="Naskh MT for Bosch School"/>
          <w:sz w:val="23"/>
          <w:szCs w:val="23"/>
        </w:rPr>
      </w:pPr>
      <w:r w:rsidRPr="00E725D5">
        <w:rPr>
          <w:rFonts w:ascii="Times Ext Roman" w:hAnsi="Times Ext Roman" w:cs="Naskh MT for Bosch School"/>
          <w:sz w:val="23"/>
          <w:szCs w:val="23"/>
        </w:rPr>
        <w:t xml:space="preserve">Glad tidings! </w:t>
      </w:r>
      <w:r>
        <w:rPr>
          <w:rFonts w:ascii="Times Ext Roman" w:hAnsi="Times Ext Roman" w:cs="Naskh MT for Bosch School"/>
          <w:sz w:val="23"/>
          <w:szCs w:val="23"/>
        </w:rPr>
        <w:t>Th</w:t>
      </w:r>
      <w:r w:rsidRPr="00E725D5">
        <w:rPr>
          <w:rFonts w:ascii="Times Ext Roman" w:hAnsi="Times Ext Roman" w:cs="Naskh MT for Bosch School"/>
          <w:sz w:val="23"/>
          <w:szCs w:val="23"/>
        </w:rPr>
        <w:t xml:space="preserve">e </w:t>
      </w:r>
      <w:r w:rsidR="00762D45">
        <w:rPr>
          <w:rFonts w:ascii="Times Ext Roman" w:hAnsi="Times Ext Roman" w:cs="Naskh MT for Bosch School"/>
          <w:sz w:val="23"/>
          <w:szCs w:val="23"/>
        </w:rPr>
        <w:t>l</w:t>
      </w:r>
      <w:r w:rsidRPr="00E725D5">
        <w:rPr>
          <w:rFonts w:ascii="Times Ext Roman" w:hAnsi="Times Ext Roman" w:cs="Naskh MT for Bosch School"/>
          <w:sz w:val="23"/>
          <w:szCs w:val="23"/>
        </w:rPr>
        <w:t>ight of the Sun of Truth ha</w:t>
      </w:r>
      <w:r>
        <w:rPr>
          <w:rFonts w:ascii="Times Ext Roman" w:hAnsi="Times Ext Roman" w:cs="Naskh MT for Bosch School"/>
          <w:sz w:val="23"/>
          <w:szCs w:val="23"/>
        </w:rPr>
        <w:t>th</w:t>
      </w:r>
      <w:r w:rsidRPr="00E725D5">
        <w:rPr>
          <w:rFonts w:ascii="Times Ext Roman" w:hAnsi="Times Ext Roman" w:cs="Naskh MT for Bosch School"/>
          <w:sz w:val="23"/>
          <w:szCs w:val="23"/>
        </w:rPr>
        <w:t xml:space="preserve"> </w:t>
      </w:r>
      <w:r w:rsidR="00915028">
        <w:rPr>
          <w:rFonts w:ascii="Times Ext Roman" w:hAnsi="Times Ext Roman" w:cs="Naskh MT for Bosch School"/>
          <w:sz w:val="23"/>
          <w:szCs w:val="23"/>
        </w:rPr>
        <w:t>shed its radiance</w:t>
      </w:r>
      <w:r w:rsidRPr="00E725D5">
        <w:rPr>
          <w:rFonts w:ascii="Times Ext Roman" w:hAnsi="Times Ext Roman" w:cs="Naskh MT for Bosch School"/>
          <w:sz w:val="23"/>
          <w:szCs w:val="23"/>
        </w:rPr>
        <w:t xml:space="preserve"> from the horizon of the </w:t>
      </w:r>
      <w:r>
        <w:rPr>
          <w:rFonts w:ascii="Times Ext Roman" w:hAnsi="Times Ext Roman" w:cs="Naskh MT for Bosch School"/>
          <w:sz w:val="23"/>
          <w:szCs w:val="23"/>
        </w:rPr>
        <w:t>E</w:t>
      </w:r>
      <w:r w:rsidRPr="00E725D5">
        <w:rPr>
          <w:rFonts w:ascii="Times Ext Roman" w:hAnsi="Times Ext Roman" w:cs="Naskh MT for Bosch School"/>
          <w:sz w:val="23"/>
          <w:szCs w:val="23"/>
        </w:rPr>
        <w:t>ast!</w:t>
      </w:r>
    </w:p>
    <w:p w14:paraId="701C9609" w14:textId="4C586F4F" w:rsidR="006C01AF" w:rsidRDefault="00E725D5" w:rsidP="00FD7A46">
      <w:pPr>
        <w:spacing w:after="0" w:line="240" w:lineRule="auto"/>
        <w:ind w:firstLine="720"/>
        <w:rPr>
          <w:rFonts w:ascii="Times Ext Roman" w:hAnsi="Times Ext Roman" w:cs="Naskh MT for Bosch School"/>
          <w:sz w:val="23"/>
          <w:szCs w:val="23"/>
        </w:rPr>
      </w:pPr>
      <w:r w:rsidRPr="00E725D5">
        <w:rPr>
          <w:rFonts w:ascii="Times Ext Roman" w:hAnsi="Times Ext Roman" w:cs="Naskh MT for Bosch School"/>
          <w:sz w:val="23"/>
          <w:szCs w:val="23"/>
        </w:rPr>
        <w:t xml:space="preserve">Glad tidings! </w:t>
      </w:r>
      <w:r>
        <w:rPr>
          <w:rFonts w:ascii="Times Ext Roman" w:hAnsi="Times Ext Roman" w:cs="Naskh MT for Bosch School"/>
          <w:sz w:val="23"/>
          <w:szCs w:val="23"/>
        </w:rPr>
        <w:t>T</w:t>
      </w:r>
      <w:r w:rsidRPr="00E725D5">
        <w:rPr>
          <w:rFonts w:ascii="Times Ext Roman" w:hAnsi="Times Ext Roman" w:cs="Naskh MT for Bosch School"/>
          <w:sz w:val="23"/>
          <w:szCs w:val="23"/>
        </w:rPr>
        <w:t xml:space="preserve">he heavenly powers are set in </w:t>
      </w:r>
      <w:r w:rsidR="008936D0">
        <w:rPr>
          <w:rFonts w:ascii="Times Ext Roman" w:hAnsi="Times Ext Roman" w:cs="Naskh MT for Bosch School"/>
          <w:sz w:val="23"/>
          <w:szCs w:val="23"/>
        </w:rPr>
        <w:t>motion</w:t>
      </w:r>
      <w:r w:rsidRPr="00E725D5">
        <w:rPr>
          <w:rFonts w:ascii="Times Ext Roman" w:hAnsi="Times Ext Roman" w:cs="Naskh MT for Bosch School"/>
          <w:sz w:val="23"/>
          <w:szCs w:val="23"/>
        </w:rPr>
        <w:t>!</w:t>
      </w:r>
    </w:p>
    <w:p w14:paraId="13B4C0C6" w14:textId="77B31990" w:rsidR="006C01AF" w:rsidRDefault="00E725D5" w:rsidP="00FD7A46">
      <w:pPr>
        <w:spacing w:after="0" w:line="240" w:lineRule="auto"/>
        <w:ind w:firstLine="720"/>
        <w:rPr>
          <w:rFonts w:ascii="Times Ext Roman" w:hAnsi="Times Ext Roman" w:cs="Naskh MT for Bosch School"/>
          <w:sz w:val="23"/>
          <w:szCs w:val="23"/>
        </w:rPr>
      </w:pPr>
      <w:r w:rsidRPr="00E725D5">
        <w:rPr>
          <w:rFonts w:ascii="Times Ext Roman" w:hAnsi="Times Ext Roman" w:cs="Naskh MT for Bosch School"/>
          <w:sz w:val="23"/>
          <w:szCs w:val="23"/>
        </w:rPr>
        <w:t xml:space="preserve">Glad tidings! The powers </w:t>
      </w:r>
      <w:r w:rsidR="008936D0">
        <w:rPr>
          <w:rFonts w:ascii="Times Ext Roman" w:hAnsi="Times Ext Roman" w:cs="Naskh MT for Bosch School"/>
          <w:sz w:val="23"/>
          <w:szCs w:val="23"/>
        </w:rPr>
        <w:t>of the earth</w:t>
      </w:r>
      <w:r w:rsidR="008936D0" w:rsidRPr="00E725D5">
        <w:rPr>
          <w:rFonts w:ascii="Times Ext Roman" w:hAnsi="Times Ext Roman" w:cs="Naskh MT for Bosch School"/>
          <w:sz w:val="23"/>
          <w:szCs w:val="23"/>
        </w:rPr>
        <w:t xml:space="preserve"> </w:t>
      </w:r>
      <w:r w:rsidRPr="00E725D5">
        <w:rPr>
          <w:rFonts w:ascii="Times Ext Roman" w:hAnsi="Times Ext Roman" w:cs="Naskh MT for Bosch School"/>
          <w:sz w:val="23"/>
          <w:szCs w:val="23"/>
        </w:rPr>
        <w:t>are quaking!</w:t>
      </w:r>
    </w:p>
    <w:p w14:paraId="185415D1" w14:textId="77777777" w:rsidR="00E70658" w:rsidRDefault="00E725D5" w:rsidP="00FD7A46">
      <w:pPr>
        <w:spacing w:after="0" w:line="240" w:lineRule="auto"/>
        <w:ind w:firstLine="720"/>
        <w:rPr>
          <w:rFonts w:ascii="Times Ext Roman" w:hAnsi="Times Ext Roman" w:cs="Naskh MT for Bosch School"/>
          <w:sz w:val="23"/>
          <w:szCs w:val="23"/>
        </w:rPr>
      </w:pPr>
      <w:r w:rsidRPr="00E725D5">
        <w:rPr>
          <w:rFonts w:ascii="Times Ext Roman" w:hAnsi="Times Ext Roman" w:cs="Naskh MT for Bosch School"/>
          <w:sz w:val="23"/>
          <w:szCs w:val="23"/>
        </w:rPr>
        <w:t xml:space="preserve">Glad tidings! The sun of </w:t>
      </w:r>
      <w:r w:rsidR="00E70658">
        <w:rPr>
          <w:rFonts w:ascii="Times Ext Roman" w:hAnsi="Times Ext Roman" w:cs="Naskh MT for Bosch School"/>
          <w:sz w:val="23"/>
          <w:szCs w:val="23"/>
        </w:rPr>
        <w:t>religious imitation is clouded!</w:t>
      </w:r>
    </w:p>
    <w:p w14:paraId="6CD5BB01" w14:textId="2CE8B0C9" w:rsidR="006C01AF" w:rsidRDefault="00E70658" w:rsidP="00FD7A46">
      <w:pPr>
        <w:spacing w:after="0" w:line="240" w:lineRule="auto"/>
        <w:ind w:firstLine="720"/>
        <w:rPr>
          <w:rFonts w:ascii="Times Ext Roman" w:hAnsi="Times Ext Roman" w:cs="Naskh MT for Bosch School"/>
          <w:sz w:val="23"/>
          <w:szCs w:val="23"/>
        </w:rPr>
      </w:pPr>
      <w:r w:rsidRPr="00E725D5">
        <w:rPr>
          <w:rFonts w:ascii="Times Ext Roman" w:hAnsi="Times Ext Roman" w:cs="Naskh MT for Bosch School"/>
          <w:sz w:val="23"/>
          <w:szCs w:val="23"/>
        </w:rPr>
        <w:t>Glad tidings!</w:t>
      </w:r>
      <w:r>
        <w:rPr>
          <w:rFonts w:ascii="Times Ext Roman" w:hAnsi="Times Ext Roman" w:cs="Naskh MT for Bosch School"/>
          <w:sz w:val="23"/>
          <w:szCs w:val="23"/>
        </w:rPr>
        <w:t xml:space="preserve"> T</w:t>
      </w:r>
      <w:r w:rsidR="00E725D5" w:rsidRPr="00E725D5">
        <w:rPr>
          <w:rFonts w:ascii="Times Ext Roman" w:hAnsi="Times Ext Roman" w:cs="Naskh MT for Bosch School"/>
          <w:sz w:val="23"/>
          <w:szCs w:val="23"/>
        </w:rPr>
        <w:t xml:space="preserve">he moon of superstition </w:t>
      </w:r>
      <w:r>
        <w:rPr>
          <w:rFonts w:ascii="Times Ext Roman" w:hAnsi="Times Ext Roman" w:cs="Naskh MT for Bosch School"/>
          <w:sz w:val="23"/>
          <w:szCs w:val="23"/>
        </w:rPr>
        <w:t>is</w:t>
      </w:r>
      <w:r w:rsidR="00E725D5" w:rsidRPr="00E725D5">
        <w:rPr>
          <w:rFonts w:ascii="Times Ext Roman" w:hAnsi="Times Ext Roman" w:cs="Naskh MT for Bosch School"/>
          <w:sz w:val="23"/>
          <w:szCs w:val="23"/>
        </w:rPr>
        <w:t xml:space="preserve"> eclipsed!</w:t>
      </w:r>
    </w:p>
    <w:p w14:paraId="5E740B86" w14:textId="75D2D214" w:rsidR="006C01AF" w:rsidRDefault="00E725D5" w:rsidP="00FD7A46">
      <w:pPr>
        <w:spacing w:after="0" w:line="240" w:lineRule="auto"/>
        <w:ind w:firstLine="720"/>
        <w:rPr>
          <w:rFonts w:ascii="Times Ext Roman" w:hAnsi="Times Ext Roman" w:cs="Naskh MT for Bosch School"/>
          <w:sz w:val="23"/>
          <w:szCs w:val="23"/>
          <w:rtl/>
          <w:lang w:bidi="fa-IR"/>
        </w:rPr>
      </w:pPr>
      <w:r w:rsidRPr="00E725D5">
        <w:rPr>
          <w:rFonts w:ascii="Times Ext Roman" w:hAnsi="Times Ext Roman" w:cs="Naskh MT for Bosch School"/>
          <w:sz w:val="23"/>
          <w:szCs w:val="23"/>
        </w:rPr>
        <w:t xml:space="preserve">Glad tidings! The stars of worldly </w:t>
      </w:r>
      <w:r w:rsidR="008936D0">
        <w:rPr>
          <w:rFonts w:ascii="Times Ext Roman" w:hAnsi="Times Ext Roman" w:cs="Naskh MT for Bosch School"/>
          <w:sz w:val="23"/>
          <w:szCs w:val="23"/>
        </w:rPr>
        <w:t>glory</w:t>
      </w:r>
      <w:r w:rsidRPr="00E725D5">
        <w:rPr>
          <w:rFonts w:ascii="Times Ext Roman" w:hAnsi="Times Ext Roman" w:cs="Naskh MT for Bosch School"/>
          <w:sz w:val="23"/>
          <w:szCs w:val="23"/>
        </w:rPr>
        <w:t xml:space="preserve"> </w:t>
      </w:r>
      <w:r w:rsidR="008936D0">
        <w:rPr>
          <w:rFonts w:ascii="Times Ext Roman" w:hAnsi="Times Ext Roman" w:cs="Naskh MT for Bosch School"/>
          <w:sz w:val="23"/>
          <w:szCs w:val="23"/>
        </w:rPr>
        <w:t>have fallen</w:t>
      </w:r>
      <w:r w:rsidRPr="00E725D5">
        <w:rPr>
          <w:rFonts w:ascii="Times Ext Roman" w:hAnsi="Times Ext Roman" w:cs="Naskh MT for Bosch School"/>
          <w:sz w:val="23"/>
          <w:szCs w:val="23"/>
        </w:rPr>
        <w:t>!</w:t>
      </w:r>
    </w:p>
    <w:p w14:paraId="24EAFEC1" w14:textId="33D238E9" w:rsidR="006C01AF" w:rsidRDefault="00E725D5" w:rsidP="00FD7A46">
      <w:pPr>
        <w:spacing w:after="0" w:line="240" w:lineRule="auto"/>
        <w:ind w:firstLine="720"/>
        <w:rPr>
          <w:rFonts w:ascii="Times Ext Roman" w:hAnsi="Times Ext Roman" w:cs="Naskh MT for Bosch School"/>
          <w:sz w:val="23"/>
          <w:szCs w:val="23"/>
        </w:rPr>
      </w:pPr>
      <w:r w:rsidRPr="00E725D5">
        <w:rPr>
          <w:rFonts w:ascii="Times Ext Roman" w:hAnsi="Times Ext Roman" w:cs="Naskh MT for Bosch School"/>
          <w:sz w:val="23"/>
          <w:szCs w:val="23"/>
        </w:rPr>
        <w:t>Glad tidings! The Spirit</w:t>
      </w:r>
      <w:r w:rsidR="008936D0">
        <w:rPr>
          <w:rFonts w:ascii="Times Ext Roman" w:hAnsi="Times Ext Roman" w:cs="Naskh MT for Bosch School"/>
          <w:sz w:val="23"/>
          <w:szCs w:val="23"/>
        </w:rPr>
        <w:t xml:space="preserve"> of God</w:t>
      </w:r>
      <w:r w:rsidRPr="00E725D5">
        <w:rPr>
          <w:rFonts w:ascii="Times Ext Roman" w:hAnsi="Times Ext Roman" w:cs="Naskh MT for Bosch School"/>
          <w:sz w:val="23"/>
          <w:szCs w:val="23"/>
        </w:rPr>
        <w:t xml:space="preserve"> and the hosts of the Kingdom are </w:t>
      </w:r>
      <w:r w:rsidR="00946064">
        <w:rPr>
          <w:rFonts w:ascii="Times Ext Roman" w:hAnsi="Times Ext Roman" w:cs="Naskh MT for Bosch School"/>
          <w:sz w:val="23"/>
          <w:szCs w:val="23"/>
        </w:rPr>
        <w:t>rushing in</w:t>
      </w:r>
      <w:r w:rsidRPr="00E725D5">
        <w:rPr>
          <w:rFonts w:ascii="Times Ext Roman" w:hAnsi="Times Ext Roman" w:cs="Naskh MT for Bosch School"/>
          <w:sz w:val="23"/>
          <w:szCs w:val="23"/>
        </w:rPr>
        <w:t>!</w:t>
      </w:r>
    </w:p>
    <w:p w14:paraId="663BFB3E" w14:textId="22DE0F00" w:rsidR="006C01AF" w:rsidRDefault="00E725D5" w:rsidP="00FD7A46">
      <w:pPr>
        <w:spacing w:after="0" w:line="240" w:lineRule="auto"/>
        <w:ind w:firstLine="720"/>
        <w:rPr>
          <w:rFonts w:ascii="Times Ext Roman" w:hAnsi="Times Ext Roman" w:cs="Naskh MT for Bosch School"/>
          <w:sz w:val="23"/>
          <w:szCs w:val="23"/>
        </w:rPr>
      </w:pPr>
      <w:r w:rsidRPr="00E725D5">
        <w:rPr>
          <w:rFonts w:ascii="Times Ext Roman" w:hAnsi="Times Ext Roman" w:cs="Naskh MT for Bosch School"/>
          <w:sz w:val="23"/>
          <w:szCs w:val="23"/>
        </w:rPr>
        <w:t xml:space="preserve">Glad tidings! The angels of </w:t>
      </w:r>
      <w:r w:rsidR="00593AF0">
        <w:rPr>
          <w:rFonts w:ascii="Times Ext Roman" w:hAnsi="Times Ext Roman" w:cs="Naskh MT for Bosch School"/>
          <w:sz w:val="23"/>
          <w:szCs w:val="23"/>
        </w:rPr>
        <w:t>h</w:t>
      </w:r>
      <w:r w:rsidRPr="00E725D5">
        <w:rPr>
          <w:rFonts w:ascii="Times Ext Roman" w:hAnsi="Times Ext Roman" w:cs="Naskh MT for Bosch School"/>
          <w:sz w:val="23"/>
          <w:szCs w:val="23"/>
        </w:rPr>
        <w:t xml:space="preserve">eaven </w:t>
      </w:r>
      <w:r w:rsidR="00E70658">
        <w:rPr>
          <w:rFonts w:ascii="Times Ext Roman" w:hAnsi="Times Ext Roman" w:cs="Naskh MT for Bosch School"/>
          <w:sz w:val="23"/>
          <w:szCs w:val="23"/>
        </w:rPr>
        <w:t>have</w:t>
      </w:r>
      <w:r w:rsidR="00946064">
        <w:rPr>
          <w:rFonts w:ascii="Times Ext Roman" w:hAnsi="Times Ext Roman" w:cs="Naskh MT for Bosch School"/>
          <w:sz w:val="23"/>
          <w:szCs w:val="23"/>
        </w:rPr>
        <w:t xml:space="preserve"> scattered</w:t>
      </w:r>
      <w:r w:rsidRPr="00E725D5">
        <w:rPr>
          <w:rFonts w:ascii="Times Ext Roman" w:hAnsi="Times Ext Roman" w:cs="Naskh MT for Bosch School"/>
          <w:sz w:val="23"/>
          <w:szCs w:val="23"/>
        </w:rPr>
        <w:t xml:space="preserve"> throughout all regions!</w:t>
      </w:r>
    </w:p>
    <w:p w14:paraId="26225E27" w14:textId="3BF229FF" w:rsidR="006C01AF" w:rsidRDefault="00E725D5" w:rsidP="00FD7A46">
      <w:pPr>
        <w:spacing w:after="0" w:line="240" w:lineRule="auto"/>
        <w:ind w:firstLine="720"/>
        <w:rPr>
          <w:rFonts w:ascii="Times Ext Roman" w:hAnsi="Times Ext Roman" w:cs="Naskh MT for Bosch School"/>
          <w:sz w:val="23"/>
          <w:szCs w:val="23"/>
        </w:rPr>
      </w:pPr>
      <w:r w:rsidRPr="00E725D5">
        <w:rPr>
          <w:rFonts w:ascii="Times Ext Roman" w:hAnsi="Times Ext Roman" w:cs="Naskh MT for Bosch School"/>
          <w:sz w:val="23"/>
          <w:szCs w:val="23"/>
        </w:rPr>
        <w:t xml:space="preserve">Glad tidings! The </w:t>
      </w:r>
      <w:r w:rsidR="00915028">
        <w:rPr>
          <w:rFonts w:ascii="Times Ext Roman" w:hAnsi="Times Ext Roman" w:cs="Naskh MT for Bosch School"/>
          <w:sz w:val="23"/>
          <w:szCs w:val="23"/>
        </w:rPr>
        <w:t>breaths</w:t>
      </w:r>
      <w:r w:rsidRPr="00E725D5">
        <w:rPr>
          <w:rFonts w:ascii="Times Ext Roman" w:hAnsi="Times Ext Roman" w:cs="Naskh MT for Bosch School"/>
          <w:sz w:val="23"/>
          <w:szCs w:val="23"/>
        </w:rPr>
        <w:t xml:space="preserve"> of the Holy Spirit </w:t>
      </w:r>
      <w:r w:rsidR="00915028">
        <w:rPr>
          <w:rFonts w:ascii="Times Ext Roman" w:hAnsi="Times Ext Roman" w:cs="Naskh MT for Bosch School"/>
          <w:sz w:val="23"/>
          <w:szCs w:val="23"/>
        </w:rPr>
        <w:t>have been</w:t>
      </w:r>
      <w:r w:rsidRPr="00E725D5">
        <w:rPr>
          <w:rFonts w:ascii="Times Ext Roman" w:hAnsi="Times Ext Roman" w:cs="Naskh MT for Bosch School"/>
          <w:sz w:val="23"/>
          <w:szCs w:val="23"/>
        </w:rPr>
        <w:t xml:space="preserve"> wafted!</w:t>
      </w:r>
    </w:p>
    <w:p w14:paraId="0F82D5D6" w14:textId="1C7D8B8F" w:rsidR="006C01AF" w:rsidRDefault="00E725D5" w:rsidP="00FD7A46">
      <w:pPr>
        <w:spacing w:after="0" w:line="240" w:lineRule="auto"/>
        <w:ind w:firstLine="720"/>
        <w:rPr>
          <w:rFonts w:ascii="Times Ext Roman" w:hAnsi="Times Ext Roman" w:cs="Naskh MT for Bosch School"/>
          <w:sz w:val="23"/>
          <w:szCs w:val="23"/>
        </w:rPr>
      </w:pPr>
      <w:r w:rsidRPr="00E725D5">
        <w:rPr>
          <w:rFonts w:ascii="Times Ext Roman" w:hAnsi="Times Ext Roman" w:cs="Naskh MT for Bosch School"/>
          <w:sz w:val="23"/>
          <w:szCs w:val="23"/>
        </w:rPr>
        <w:t>Glad tidings! Th</w:t>
      </w:r>
      <w:r w:rsidR="00915028">
        <w:rPr>
          <w:rFonts w:ascii="Times Ext Roman" w:hAnsi="Times Ext Roman" w:cs="Naskh MT for Bosch School"/>
          <w:sz w:val="23"/>
          <w:szCs w:val="23"/>
        </w:rPr>
        <w:t xml:space="preserve">e morn of </w:t>
      </w:r>
      <w:r w:rsidR="00762D45">
        <w:rPr>
          <w:rFonts w:ascii="Times Ext Roman" w:hAnsi="Times Ext Roman" w:cs="Naskh MT for Bosch School"/>
          <w:sz w:val="23"/>
          <w:szCs w:val="23"/>
        </w:rPr>
        <w:t>joyful</w:t>
      </w:r>
      <w:r w:rsidR="00915028">
        <w:rPr>
          <w:rFonts w:ascii="Times Ext Roman" w:hAnsi="Times Ext Roman" w:cs="Naskh MT for Bosch School"/>
          <w:sz w:val="23"/>
          <w:szCs w:val="23"/>
        </w:rPr>
        <w:t xml:space="preserve"> tidings hath dawned</w:t>
      </w:r>
      <w:r w:rsidRPr="00E725D5">
        <w:rPr>
          <w:rFonts w:ascii="Times Ext Roman" w:hAnsi="Times Ext Roman" w:cs="Naskh MT for Bosch School"/>
          <w:sz w:val="23"/>
          <w:szCs w:val="23"/>
        </w:rPr>
        <w:t>!</w:t>
      </w:r>
    </w:p>
    <w:p w14:paraId="29523A27" w14:textId="0DAD2380" w:rsidR="00E725D5" w:rsidRDefault="00E725D5" w:rsidP="00FD7A46">
      <w:pPr>
        <w:spacing w:after="0" w:line="240" w:lineRule="auto"/>
        <w:ind w:firstLine="720"/>
        <w:rPr>
          <w:rFonts w:ascii="Times Ext Roman" w:hAnsi="Times Ext Roman" w:cs="Naskh MT for Bosch School"/>
          <w:sz w:val="23"/>
          <w:szCs w:val="23"/>
        </w:rPr>
      </w:pPr>
      <w:r w:rsidRPr="00E725D5">
        <w:rPr>
          <w:rFonts w:ascii="Times Ext Roman" w:hAnsi="Times Ext Roman" w:cs="Naskh MT for Bosch School"/>
          <w:sz w:val="23"/>
          <w:szCs w:val="23"/>
        </w:rPr>
        <w:t xml:space="preserve">Glad tidings! The Sun of Truth </w:t>
      </w:r>
      <w:r w:rsidR="00E70658">
        <w:rPr>
          <w:rFonts w:ascii="Times Ext Roman" w:hAnsi="Times Ext Roman" w:cs="Naskh MT for Bosch School"/>
          <w:sz w:val="23"/>
          <w:szCs w:val="23"/>
        </w:rPr>
        <w:t>hath</w:t>
      </w:r>
      <w:r w:rsidRPr="00E725D5">
        <w:rPr>
          <w:rFonts w:ascii="Times Ext Roman" w:hAnsi="Times Ext Roman" w:cs="Naskh MT for Bosch School"/>
          <w:sz w:val="23"/>
          <w:szCs w:val="23"/>
        </w:rPr>
        <w:t xml:space="preserve"> sh</w:t>
      </w:r>
      <w:r w:rsidR="00E70658">
        <w:rPr>
          <w:rFonts w:ascii="Times Ext Roman" w:hAnsi="Times Ext Roman" w:cs="Naskh MT for Bosch School"/>
          <w:sz w:val="23"/>
          <w:szCs w:val="23"/>
        </w:rPr>
        <w:t>one forth</w:t>
      </w:r>
      <w:r w:rsidRPr="00E725D5">
        <w:rPr>
          <w:rFonts w:ascii="Times Ext Roman" w:hAnsi="Times Ext Roman" w:cs="Naskh MT for Bosch School"/>
          <w:sz w:val="23"/>
          <w:szCs w:val="23"/>
        </w:rPr>
        <w:t>!</w:t>
      </w:r>
    </w:p>
    <w:p w14:paraId="7FF73FB5" w14:textId="77777777" w:rsidR="00EF3B6A" w:rsidRPr="00EF3B6A" w:rsidRDefault="00EF3B6A" w:rsidP="00EF3B6A">
      <w:pPr>
        <w:keepNext/>
        <w:pBdr>
          <w:bottom w:val="single" w:sz="6" w:space="1" w:color="auto"/>
        </w:pBdr>
        <w:autoSpaceDE w:val="0"/>
        <w:autoSpaceDN w:val="0"/>
        <w:spacing w:before="300" w:after="40" w:line="240" w:lineRule="auto"/>
        <w:rPr>
          <w:rFonts w:ascii="Times Ext Roman" w:hAnsi="Times Ext Roman" w:cs="Times Ext Roman"/>
          <w:w w:val="105"/>
          <w:kern w:val="20"/>
          <w:sz w:val="12"/>
          <w:szCs w:val="12"/>
          <w:lang w:val="en-GB"/>
        </w:rPr>
      </w:pPr>
      <w:bookmarkStart w:id="0" w:name="_Hlk115946926"/>
    </w:p>
    <w:p w14:paraId="4B53F864" w14:textId="77777777" w:rsidR="00EF3B6A" w:rsidRPr="00EF3B6A" w:rsidRDefault="00EF3B6A" w:rsidP="00EF3B6A">
      <w:pPr>
        <w:autoSpaceDE w:val="0"/>
        <w:autoSpaceDN w:val="0"/>
        <w:spacing w:after="0" w:line="240" w:lineRule="auto"/>
        <w:rPr>
          <w:rFonts w:ascii="Times Ext Roman" w:hAnsi="Times Ext Roman" w:cs="Times Ext Roman"/>
          <w:w w:val="105"/>
          <w:kern w:val="20"/>
          <w:sz w:val="12"/>
          <w:szCs w:val="12"/>
          <w:lang w:val="en-GB"/>
        </w:rPr>
      </w:pPr>
      <w:r w:rsidRPr="00EF3B6A">
        <w:rPr>
          <w:rFonts w:ascii="Times Ext Roman" w:hAnsi="Times Ext Roman" w:cs="Times Ext Roman"/>
          <w:w w:val="105"/>
          <w:kern w:val="20"/>
          <w:sz w:val="12"/>
          <w:szCs w:val="12"/>
          <w:lang w:val="en-GB"/>
        </w:rPr>
        <w:t xml:space="preserve">This document has been downloaded from the </w:t>
      </w:r>
      <w:hyperlink w:history="1">
        <w:r w:rsidRPr="00EF3B6A">
          <w:rPr>
            <w:rFonts w:ascii="Times Ext Roman" w:hAnsi="Times Ext Roman" w:cs="Times Ext Roman"/>
            <w:w w:val="105"/>
            <w:kern w:val="20"/>
            <w:sz w:val="12"/>
            <w:szCs w:val="12"/>
            <w:u w:val="single"/>
            <w:lang w:val="en-GB"/>
          </w:rPr>
          <w:t>Bahá’í Reference Library</w:t>
        </w:r>
      </w:hyperlink>
      <w:r w:rsidRPr="00EF3B6A">
        <w:rPr>
          <w:rFonts w:ascii="Times Ext Roman" w:hAnsi="Times Ext Roman" w:cs="Times Ext Roman"/>
          <w:w w:val="105"/>
          <w:kern w:val="20"/>
          <w:sz w:val="12"/>
          <w:szCs w:val="12"/>
          <w:lang w:val="en-GB"/>
        </w:rPr>
        <w:t xml:space="preserve">.  You are free to use its content subject to the terms of use found at </w:t>
      </w:r>
      <w:hyperlink r:id="rId6" w:history="1">
        <w:r w:rsidRPr="00EF3B6A">
          <w:rPr>
            <w:rFonts w:ascii="Times Ext Roman" w:hAnsi="Times Ext Roman" w:cs="Times Ext Roman"/>
            <w:w w:val="105"/>
            <w:kern w:val="20"/>
            <w:sz w:val="12"/>
            <w:szCs w:val="12"/>
            <w:u w:val="single"/>
            <w:lang w:val="en-GB"/>
          </w:rPr>
          <w:t>www.bahai.org/legal</w:t>
        </w:r>
      </w:hyperlink>
      <w:bookmarkStart w:id="1" w:name="copyright-terms-use"/>
      <w:bookmarkEnd w:id="1"/>
    </w:p>
    <w:p w14:paraId="6F6CF50F" w14:textId="77777777" w:rsidR="00EF3B6A" w:rsidRPr="00EF3B6A" w:rsidRDefault="00EF3B6A" w:rsidP="00EF3B6A">
      <w:pPr>
        <w:autoSpaceDE w:val="0"/>
        <w:autoSpaceDN w:val="0"/>
        <w:spacing w:after="0" w:line="240" w:lineRule="auto"/>
        <w:rPr>
          <w:rFonts w:ascii="Times Ext Roman" w:hAnsi="Times Ext Roman" w:cs="Times Ext Roman"/>
          <w:w w:val="105"/>
          <w:kern w:val="20"/>
          <w:sz w:val="12"/>
          <w:szCs w:val="12"/>
          <w:lang w:val="en-GB"/>
        </w:rPr>
      </w:pPr>
      <w:r w:rsidRPr="00EF3B6A">
        <w:rPr>
          <w:rFonts w:ascii="Times Ext Roman" w:hAnsi="Times Ext Roman" w:cs="Times Ext Roman"/>
          <w:w w:val="105"/>
          <w:kern w:val="20"/>
          <w:sz w:val="12"/>
          <w:szCs w:val="12"/>
          <w:lang w:val="en-GB"/>
        </w:rPr>
        <w:br/>
        <w:t>Last Modified: 14 October 2022  10:00 a.m. (GMT)</w:t>
      </w:r>
      <w:bookmarkEnd w:id="0"/>
    </w:p>
    <w:sectPr w:rsidR="00EF3B6A" w:rsidRPr="00EF3B6A" w:rsidSect="000A4B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4FD69" w14:textId="77777777" w:rsidR="00B02A60" w:rsidRDefault="00B02A60" w:rsidP="00B02A60">
      <w:pPr>
        <w:spacing w:after="0" w:line="240" w:lineRule="auto"/>
      </w:pPr>
      <w:r>
        <w:separator/>
      </w:r>
    </w:p>
  </w:endnote>
  <w:endnote w:type="continuationSeparator" w:id="0">
    <w:p w14:paraId="1A8C61C9" w14:textId="77777777" w:rsidR="00B02A60" w:rsidRDefault="00B02A60" w:rsidP="00B0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charset w:val="00"/>
    <w:family w:val="roman"/>
    <w:pitch w:val="variable"/>
    <w:sig w:usb0="8000200F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8BC75" w14:textId="77777777" w:rsidR="00B02A60" w:rsidRDefault="00B02A60" w:rsidP="00B02A60">
      <w:pPr>
        <w:spacing w:after="0" w:line="240" w:lineRule="auto"/>
      </w:pPr>
      <w:r>
        <w:separator/>
      </w:r>
    </w:p>
  </w:footnote>
  <w:footnote w:type="continuationSeparator" w:id="0">
    <w:p w14:paraId="320D076A" w14:textId="77777777" w:rsidR="00B02A60" w:rsidRDefault="00B02A60" w:rsidP="00B02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D5"/>
    <w:rsid w:val="000A4B6F"/>
    <w:rsid w:val="0022718E"/>
    <w:rsid w:val="0031644A"/>
    <w:rsid w:val="00593AF0"/>
    <w:rsid w:val="00605C00"/>
    <w:rsid w:val="00676BB2"/>
    <w:rsid w:val="006C01AF"/>
    <w:rsid w:val="00762D45"/>
    <w:rsid w:val="007B2CA2"/>
    <w:rsid w:val="008936D0"/>
    <w:rsid w:val="00896EF2"/>
    <w:rsid w:val="008B5769"/>
    <w:rsid w:val="00915028"/>
    <w:rsid w:val="00946064"/>
    <w:rsid w:val="00A67FC9"/>
    <w:rsid w:val="00AF6821"/>
    <w:rsid w:val="00B02A60"/>
    <w:rsid w:val="00B45BDD"/>
    <w:rsid w:val="00E70658"/>
    <w:rsid w:val="00E725D5"/>
    <w:rsid w:val="00EF3B6A"/>
    <w:rsid w:val="00FD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1710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FC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BodyText">
    <w:name w:val="BWC Body Text"/>
    <w:basedOn w:val="Normal"/>
    <w:rsid w:val="00593AF0"/>
    <w:pPr>
      <w:spacing w:after="0" w:line="252" w:lineRule="auto"/>
      <w:ind w:firstLine="576"/>
    </w:pPr>
    <w:rPr>
      <w:rFonts w:ascii="Times Ext Roman" w:hAnsi="Times Ext Roman" w:cs="Times New Roman"/>
      <w:w w:val="102"/>
      <w:kern w:val="20"/>
      <w:sz w:val="23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02A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A6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2A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A60"/>
    <w:rPr>
      <w:sz w:val="22"/>
      <w:szCs w:val="22"/>
    </w:rPr>
  </w:style>
  <w:style w:type="character" w:styleId="Hyperlink">
    <w:name w:val="Hyperlink"/>
    <w:uiPriority w:val="99"/>
    <w:unhideWhenUsed/>
    <w:rsid w:val="007B2C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2022-10-12T00:39:00Z</dcterms:created>
  <dcterms:modified xsi:type="dcterms:W3CDTF">2022-10-12T08:14:00Z</dcterms:modified>
</cp:coreProperties>
</file>