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4FA0" w14:textId="339AE8A8" w:rsidR="00632103" w:rsidRDefault="004C735F" w:rsidP="00752E99">
      <w:pPr>
        <w:pStyle w:val="BWCBodyText"/>
        <w:ind w:firstLine="0"/>
      </w:pPr>
      <w:r>
        <w:rPr>
          <w:lang w:val="en-US"/>
        </w:rPr>
        <w:t xml:space="preserve">O ye </w:t>
      </w:r>
      <w:r w:rsidR="00604F4A">
        <w:rPr>
          <w:lang w:val="en-US"/>
        </w:rPr>
        <w:t xml:space="preserve">that are </w:t>
      </w:r>
      <w:r w:rsidR="00604F4A" w:rsidRPr="000309F8">
        <w:t>sincere</w:t>
      </w:r>
      <w:r w:rsidR="00604F4A">
        <w:rPr>
          <w:lang w:val="en-US"/>
        </w:rPr>
        <w:t xml:space="preserve">! O ye that are firm in the Covenant of God in this new age! </w:t>
      </w:r>
      <w:r w:rsidR="001640C5" w:rsidRPr="002C73B6">
        <w:t>Verily</w:t>
      </w:r>
      <w:r w:rsidR="001E5931">
        <w:t>,</w:t>
      </w:r>
      <w:r w:rsidR="001640C5" w:rsidRPr="002C73B6">
        <w:t xml:space="preserve"> I </w:t>
      </w:r>
      <w:r w:rsidR="00604F4A">
        <w:t>render thanks unto</w:t>
      </w:r>
      <w:r w:rsidR="001640C5" w:rsidRPr="002C73B6">
        <w:t xml:space="preserve"> God for </w:t>
      </w:r>
      <w:r w:rsidR="00916DB9">
        <w:t>having</w:t>
      </w:r>
      <w:r>
        <w:t xml:space="preserve"> aided you to serve </w:t>
      </w:r>
      <w:r w:rsidR="00604F4A">
        <w:t>His</w:t>
      </w:r>
      <w:r w:rsidR="001640C5" w:rsidRPr="002C73B6">
        <w:t xml:space="preserve"> Cause in His great vineyard</w:t>
      </w:r>
      <w:r w:rsidR="001640C5">
        <w:t>.</w:t>
      </w:r>
    </w:p>
    <w:p w14:paraId="0C24DF84" w14:textId="77777777" w:rsidR="00B1228B" w:rsidRPr="00A87970" w:rsidRDefault="00B1228B" w:rsidP="00B1228B">
      <w:pPr>
        <w:keepNext/>
        <w:pBdr>
          <w:bottom w:val="single" w:sz="6" w:space="1" w:color="auto"/>
        </w:pBdr>
        <w:spacing w:before="300" w:after="40"/>
        <w:jc w:val="both"/>
        <w:rPr>
          <w:rFonts w:eastAsia="Arial Unicode MS"/>
          <w:sz w:val="12"/>
          <w:szCs w:val="12"/>
        </w:rPr>
      </w:pPr>
      <w:bookmarkStart w:id="0" w:name="_Hlk115946926"/>
    </w:p>
    <w:p w14:paraId="7D9F7F06" w14:textId="77777777" w:rsidR="00B1228B" w:rsidRPr="00A87970" w:rsidRDefault="00B1228B" w:rsidP="00B1228B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eastAsia="Arial Unicode MS"/>
            <w:sz w:val="12"/>
            <w:szCs w:val="12"/>
            <w:u w:val="single"/>
          </w:rPr>
          <w:t>Bahá’í Reference Library</w:t>
        </w:r>
      </w:hyperlink>
      <w:r w:rsidRPr="00A87970">
        <w:rPr>
          <w:rFonts w:eastAsia="Arial Unicode MS"/>
          <w:sz w:val="12"/>
          <w:szCs w:val="12"/>
        </w:rPr>
        <w:t xml:space="preserve">.  You are free to use its content subject to the terms of use found at </w:t>
      </w:r>
      <w:hyperlink r:id="rId7" w:history="1">
        <w:r w:rsidRPr="00A87970">
          <w:rPr>
            <w:rFonts w:eastAsia="Arial Unicode MS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5B54FE5B" w14:textId="4520A9BB" w:rsidR="00604F4A" w:rsidRPr="00B1228B" w:rsidRDefault="00B1228B" w:rsidP="00B1228B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br/>
        <w:t>Last Modified: 1</w:t>
      </w:r>
      <w:r>
        <w:rPr>
          <w:rFonts w:eastAsia="Arial Unicode MS"/>
          <w:sz w:val="12"/>
          <w:szCs w:val="12"/>
        </w:rPr>
        <w:t>9</w:t>
      </w:r>
      <w:r w:rsidRPr="00A87970">
        <w:rPr>
          <w:rFonts w:eastAsia="Arial Unicode MS"/>
          <w:sz w:val="12"/>
          <w:szCs w:val="12"/>
        </w:rPr>
        <w:t xml:space="preserve"> </w:t>
      </w:r>
      <w:r>
        <w:rPr>
          <w:rFonts w:eastAsia="Arial Unicode MS"/>
          <w:sz w:val="12"/>
          <w:szCs w:val="12"/>
        </w:rPr>
        <w:t>February</w:t>
      </w:r>
      <w:r w:rsidRPr="00A87970">
        <w:rPr>
          <w:rFonts w:eastAsia="Arial Unicode MS"/>
          <w:sz w:val="12"/>
          <w:szCs w:val="12"/>
        </w:rPr>
        <w:t xml:space="preserve"> 202</w:t>
      </w:r>
      <w:r w:rsidR="00834BDE">
        <w:rPr>
          <w:rFonts w:eastAsia="Arial Unicode MS"/>
          <w:sz w:val="12"/>
          <w:szCs w:val="12"/>
        </w:rPr>
        <w:t>4</w:t>
      </w:r>
      <w:r w:rsidRPr="00A87970">
        <w:rPr>
          <w:rFonts w:eastAsia="Arial Unicode MS"/>
          <w:sz w:val="12"/>
          <w:szCs w:val="12"/>
        </w:rPr>
        <w:t xml:space="preserve">  10:00 a.m. (GMT)</w:t>
      </w:r>
      <w:bookmarkEnd w:id="0"/>
    </w:p>
    <w:sectPr w:rsidR="00604F4A" w:rsidRPr="00B1228B" w:rsidSect="00571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E774" w14:textId="77777777" w:rsidR="00571770" w:rsidRDefault="00571770" w:rsidP="00632103">
      <w:r>
        <w:separator/>
      </w:r>
    </w:p>
  </w:endnote>
  <w:endnote w:type="continuationSeparator" w:id="0">
    <w:p w14:paraId="46C87D0F" w14:textId="77777777" w:rsidR="00571770" w:rsidRDefault="00571770" w:rsidP="006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E3CA" w14:textId="77777777" w:rsidR="00571770" w:rsidRDefault="00571770" w:rsidP="00632103">
      <w:r>
        <w:separator/>
      </w:r>
    </w:p>
  </w:footnote>
  <w:footnote w:type="continuationSeparator" w:id="0">
    <w:p w14:paraId="37154E8A" w14:textId="77777777" w:rsidR="00571770" w:rsidRDefault="00571770" w:rsidP="0063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103"/>
    <w:rsid w:val="000309F8"/>
    <w:rsid w:val="00063EBB"/>
    <w:rsid w:val="000A4B6F"/>
    <w:rsid w:val="00163010"/>
    <w:rsid w:val="001640C5"/>
    <w:rsid w:val="001E5931"/>
    <w:rsid w:val="00214BA3"/>
    <w:rsid w:val="004C6D64"/>
    <w:rsid w:val="004C735F"/>
    <w:rsid w:val="00571770"/>
    <w:rsid w:val="00597085"/>
    <w:rsid w:val="00604F4A"/>
    <w:rsid w:val="00620FFA"/>
    <w:rsid w:val="00632103"/>
    <w:rsid w:val="006A17AD"/>
    <w:rsid w:val="00752E99"/>
    <w:rsid w:val="00834BDE"/>
    <w:rsid w:val="008B5769"/>
    <w:rsid w:val="00916DB9"/>
    <w:rsid w:val="00B1228B"/>
    <w:rsid w:val="00BF5D41"/>
    <w:rsid w:val="00D47547"/>
    <w:rsid w:val="00D84E0C"/>
    <w:rsid w:val="00D96B9A"/>
    <w:rsid w:val="00EC3A3C"/>
    <w:rsid w:val="00F45498"/>
    <w:rsid w:val="00F7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D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03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632103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10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32103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632103"/>
    <w:rPr>
      <w:vertAlign w:val="superscript"/>
    </w:rPr>
  </w:style>
  <w:style w:type="paragraph" w:styleId="Revision">
    <w:name w:val="Revision"/>
    <w:hidden/>
    <w:uiPriority w:val="99"/>
    <w:semiHidden/>
    <w:rsid w:val="00597085"/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20F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0FFA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F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0FFA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DDFA-0946-437F-89D7-DD0EEA37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2023-10-14T18:31:00Z</dcterms:created>
  <dcterms:modified xsi:type="dcterms:W3CDTF">2024-02-20T00:18:00Z</dcterms:modified>
</cp:coreProperties>
</file>